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5FC8F1C" w14:textId="36CC9486" w:rsidR="00FA3ABF" w:rsidRPr="004039AC" w:rsidRDefault="00A10C99" w:rsidP="2416ECD5">
      <w:pPr>
        <w:rPr>
          <w:lang w:val="en-US"/>
        </w:rPr>
      </w:pPr>
      <w:r w:rsidRPr="00A10C99">
        <w:rPr>
          <w:noProof/>
        </w:rPr>
        <w:drawing>
          <wp:anchor distT="0" distB="0" distL="114300" distR="114300" simplePos="0" relativeHeight="251659265" behindDoc="0" locked="0" layoutInCell="1" allowOverlap="1" wp14:anchorId="616AA481" wp14:editId="636B43C4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440000" cy="1440000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ABF" w:rsidRPr="004039AC">
        <w:rPr>
          <w:rFonts w:cstheme="minorHAnsi"/>
          <w:noProof/>
          <w:lang w:val="en-US"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703A6B0" wp14:editId="44A990EE">
                <wp:simplePos x="0" y="0"/>
                <wp:positionH relativeFrom="margin">
                  <wp:posOffset>-300990</wp:posOffset>
                </wp:positionH>
                <wp:positionV relativeFrom="margin">
                  <wp:posOffset>1864995</wp:posOffset>
                </wp:positionV>
                <wp:extent cx="2219325" cy="6775450"/>
                <wp:effectExtent l="0" t="0" r="9525" b="63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19325" cy="677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D6E74" w14:textId="06D41F55" w:rsidR="00FA3ABF" w:rsidRPr="005009F1" w:rsidRDefault="00FA3ABF" w:rsidP="000C29C1">
                            <w:pPr>
                              <w:pStyle w:val="berschrift3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009F1"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  <w:t>PERSONAL INFO</w:t>
                            </w:r>
                          </w:p>
                          <w:p w14:paraId="0A6320AD" w14:textId="77777777" w:rsidR="00FA3ABF" w:rsidRPr="00040F0C" w:rsidRDefault="00FA3ABF" w:rsidP="000C29C1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040F0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lang w:val="en-US"/>
                              </w:rPr>
                              <w:t>PROFILE:</w:t>
                            </w:r>
                          </w:p>
                          <w:p w14:paraId="14026264" w14:textId="03A1D9AE" w:rsidR="00FA3ABF" w:rsidRDefault="00BE550C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459C9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Describe yourself in 2-3 sentences</w:t>
                            </w:r>
                            <w:r w:rsidR="00F509C8" w:rsidRPr="00EB4CE1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328A700" w14:textId="799B8D14" w:rsidR="00522B22" w:rsidRDefault="00522B22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F802FA0" w14:textId="53AFF49A" w:rsidR="00522B22" w:rsidRDefault="00522B22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478BDE" w14:textId="73CD87E8" w:rsidR="00522B22" w:rsidRDefault="00522B22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E3BB54" w14:textId="71965CA8" w:rsidR="00522B22" w:rsidRDefault="00522B22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06D7C63" w14:textId="77777777" w:rsidR="00522B22" w:rsidRPr="00EB4CE1" w:rsidRDefault="00522B22" w:rsidP="00AF1757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02ACA8E" w14:textId="77777777" w:rsidR="00E25EE1" w:rsidRPr="003E3011" w:rsidRDefault="00E25EE1" w:rsidP="00E25EE1">
                            <w:pPr>
                              <w:pStyle w:val="berschrift3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E3011">
                              <w:rPr>
                                <w:rFonts w:asciiTheme="minorHAnsi" w:hAnsiTheme="minorHAnsi" w:cstheme="minorHAns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s-MX"/>
                              </w:rPr>
                              <w:t>EDUCATION</w:t>
                            </w:r>
                          </w:p>
                          <w:p w14:paraId="7A134A90" w14:textId="5B30C04E" w:rsidR="001874CD" w:rsidRDefault="00BE550C" w:rsidP="00E25EE1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lang w:val="es-MX"/>
                              </w:rPr>
                              <w:t>University</w:t>
                            </w:r>
                          </w:p>
                          <w:p w14:paraId="54A95D83" w14:textId="767E0F4E" w:rsidR="00E25EE1" w:rsidRDefault="00E25EE1" w:rsidP="00E25EE1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</w:pPr>
                            <w:r w:rsidRPr="00F509C8"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  <w:t>Diploma</w:t>
                            </w:r>
                          </w:p>
                          <w:p w14:paraId="5D1E27BC" w14:textId="77777777" w:rsidR="00377FA3" w:rsidRPr="00F509C8" w:rsidRDefault="00377FA3" w:rsidP="00E25EE1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19B74878" w14:textId="77777777" w:rsidR="00CF766F" w:rsidRPr="00326B96" w:rsidRDefault="00CF766F" w:rsidP="00CF766F">
                            <w:pPr>
                              <w:pStyle w:val="berschrift3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26B96"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  <w:t>LANGUAGES</w:t>
                            </w:r>
                          </w:p>
                          <w:p w14:paraId="2763D114" w14:textId="1FE5CA9C" w:rsidR="00CF766F" w:rsidRPr="00715653" w:rsidRDefault="00CF766F" w:rsidP="00CF766F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GERMAN</w:t>
                            </w:r>
                            <w:r w:rsidR="00CA6C74"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7156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Intermediate</w:t>
                            </w:r>
                          </w:p>
                          <w:p w14:paraId="3B58A98F" w14:textId="3EB97EB1" w:rsidR="00CF766F" w:rsidRPr="00715653" w:rsidRDefault="00CF766F" w:rsidP="00CF766F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r w:rsidR="00CA6C74"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7156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Fluent</w:t>
                            </w:r>
                          </w:p>
                          <w:p w14:paraId="536D9CC1" w14:textId="7FC1EEF5" w:rsidR="00CF766F" w:rsidRPr="00715653" w:rsidRDefault="00CF766F" w:rsidP="00CF766F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SPANISH</w:t>
                            </w:r>
                            <w:r w:rsidR="00CA6C74" w:rsidRPr="0071565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7156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Native</w:t>
                            </w:r>
                          </w:p>
                          <w:p w14:paraId="2399DBA0" w14:textId="22BF95AE" w:rsidR="00CE7468" w:rsidRPr="00326B96" w:rsidRDefault="00CE7468" w:rsidP="00CA6C74">
                            <w:pPr>
                              <w:pStyle w:val="berschrift3"/>
                              <w:spacing w:before="360" w:line="360" w:lineRule="auto"/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26B96">
                              <w:rPr>
                                <w:rFonts w:ascii="Calibri" w:hAnsi="Calibri" w:cs="Calibri"/>
                                <w:b/>
                                <w:color w:val="0DC6F1" w:themeColor="background2"/>
                                <w:sz w:val="32"/>
                                <w:szCs w:val="32"/>
                                <w:lang w:val="en-US"/>
                              </w:rPr>
                              <w:t>INDUSTRY FOCUS</w:t>
                            </w:r>
                          </w:p>
                          <w:p w14:paraId="608B484A" w14:textId="77777777" w:rsidR="00CE7468" w:rsidRPr="00332BD4" w:rsidRDefault="00CE7468" w:rsidP="00EB4CE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284" w:hanging="295"/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</w:pPr>
                            <w:r w:rsidRPr="00332BD4"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  <w:t>Banking</w:t>
                            </w:r>
                          </w:p>
                          <w:p w14:paraId="5A611D71" w14:textId="77777777" w:rsidR="00CE7468" w:rsidRPr="00332BD4" w:rsidRDefault="00CE7468" w:rsidP="00EB4CE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284" w:hanging="295"/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</w:pPr>
                            <w:r w:rsidRPr="00332BD4">
                              <w:rPr>
                                <w:rFonts w:ascii="Calibri" w:hAnsi="Calibri" w:cs="Calibri"/>
                                <w:sz w:val="20"/>
                                <w:lang w:val="en-US"/>
                              </w:rPr>
                              <w:t>Finance</w:t>
                            </w:r>
                          </w:p>
                          <w:p w14:paraId="4C41B788" w14:textId="77777777" w:rsidR="00E25EE1" w:rsidRPr="00F509C8" w:rsidRDefault="00E25EE1" w:rsidP="00B90324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3A6B0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-23.7pt;margin-top:146.85pt;width:174.75pt;height:5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" filled="f" stroked="f" strokeweight=".5pt">
                <v:textbox inset="0,0,0,0">
                  <w:txbxContent>
                    <w:p w14:paraId="3B5D6E74" w14:textId="06D41F55" w:rsidR="00FA3ABF" w:rsidRPr="005009F1" w:rsidRDefault="00FA3ABF" w:rsidP="000C29C1">
                      <w:pPr>
                        <w:pStyle w:val="berschrift3"/>
                        <w:spacing w:line="360" w:lineRule="auto"/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</w:pPr>
                      <w:r w:rsidRPr="005009F1"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  <w:t>PERSONAL INFO</w:t>
                      </w:r>
                    </w:p>
                    <w:p w14:paraId="0A6320AD" w14:textId="77777777" w:rsidR="00FA3ABF" w:rsidRPr="00040F0C" w:rsidRDefault="00FA3ABF" w:rsidP="000C29C1">
                      <w:pPr>
                        <w:spacing w:after="0" w:line="360" w:lineRule="auto"/>
                        <w:rPr>
                          <w:rFonts w:ascii="Calibri" w:hAnsi="Calibri" w:cs="Calibri"/>
                          <w:b/>
                          <w:color w:val="000000" w:themeColor="text1"/>
                          <w:lang w:val="en-US"/>
                        </w:rPr>
                      </w:pPr>
                      <w:r w:rsidRPr="00040F0C">
                        <w:rPr>
                          <w:rFonts w:ascii="Calibri" w:hAnsi="Calibri" w:cs="Calibri"/>
                          <w:b/>
                          <w:color w:val="000000" w:themeColor="text1"/>
                          <w:lang w:val="en-US"/>
                        </w:rPr>
                        <w:t>PROFILE:</w:t>
                      </w:r>
                    </w:p>
                    <w:p w14:paraId="14026264" w14:textId="03A1D9AE" w:rsidR="00FA3ABF" w:rsidRDefault="00BE550C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0459C9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Describe yourself in 2-3 sentences</w:t>
                      </w:r>
                      <w:r w:rsidR="00F509C8" w:rsidRPr="00EB4CE1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328A700" w14:textId="799B8D14" w:rsidR="00522B22" w:rsidRDefault="00522B22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5F802FA0" w14:textId="53AFF49A" w:rsidR="00522B22" w:rsidRDefault="00522B22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20478BDE" w14:textId="73CD87E8" w:rsidR="00522B22" w:rsidRDefault="00522B22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2EE3BB54" w14:textId="71965CA8" w:rsidR="00522B22" w:rsidRDefault="00522B22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306D7C63" w14:textId="77777777" w:rsidR="00522B22" w:rsidRPr="00EB4CE1" w:rsidRDefault="00522B22" w:rsidP="00AF1757">
                      <w:pPr>
                        <w:spacing w:after="100" w:afterAutospacing="1" w:line="240" w:lineRule="auto"/>
                        <w:jc w:val="both"/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02ACA8E" w14:textId="77777777" w:rsidR="00E25EE1" w:rsidRPr="003E3011" w:rsidRDefault="00E25EE1" w:rsidP="00E25EE1">
                      <w:pPr>
                        <w:pStyle w:val="berschrift3"/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0DC6F1" w:themeColor="background2"/>
                          <w:sz w:val="32"/>
                          <w:szCs w:val="32"/>
                          <w:lang w:val="es-MX"/>
                        </w:rPr>
                      </w:pPr>
                      <w:r w:rsidRPr="003E3011">
                        <w:rPr>
                          <w:rFonts w:asciiTheme="minorHAnsi" w:hAnsiTheme="minorHAnsi" w:cstheme="minorHAnsi"/>
                          <w:b/>
                          <w:color w:val="0DC6F1" w:themeColor="background2"/>
                          <w:sz w:val="32"/>
                          <w:szCs w:val="32"/>
                          <w:lang w:val="es-MX"/>
                        </w:rPr>
                        <w:t>EDUCATION</w:t>
                      </w:r>
                    </w:p>
                    <w:p w14:paraId="7A134A90" w14:textId="5B30C04E" w:rsidR="001874CD" w:rsidRDefault="00BE550C" w:rsidP="00E25EE1">
                      <w:pPr>
                        <w:spacing w:after="0" w:line="360" w:lineRule="auto"/>
                        <w:rPr>
                          <w:rFonts w:ascii="Calibri" w:hAnsi="Calibri" w:cs="Calibri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lang w:val="es-MX"/>
                        </w:rPr>
                        <w:t>University</w:t>
                      </w:r>
                    </w:p>
                    <w:p w14:paraId="54A95D83" w14:textId="767E0F4E" w:rsidR="00E25EE1" w:rsidRDefault="00E25EE1" w:rsidP="00E25EE1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lang w:val="en-US"/>
                        </w:rPr>
                      </w:pPr>
                      <w:r w:rsidRPr="00F509C8">
                        <w:rPr>
                          <w:rFonts w:ascii="Calibri" w:hAnsi="Calibri" w:cs="Calibri"/>
                          <w:sz w:val="20"/>
                          <w:lang w:val="en-US"/>
                        </w:rPr>
                        <w:t>Diploma</w:t>
                      </w:r>
                    </w:p>
                    <w:p w14:paraId="5D1E27BC" w14:textId="77777777" w:rsidR="00377FA3" w:rsidRPr="00F509C8" w:rsidRDefault="00377FA3" w:rsidP="00E25EE1">
                      <w:pPr>
                        <w:spacing w:after="0" w:line="360" w:lineRule="auto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19B74878" w14:textId="77777777" w:rsidR="00CF766F" w:rsidRPr="00326B96" w:rsidRDefault="00CF766F" w:rsidP="00CF766F">
                      <w:pPr>
                        <w:pStyle w:val="berschrift3"/>
                        <w:spacing w:line="360" w:lineRule="auto"/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</w:pPr>
                      <w:r w:rsidRPr="00326B96"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  <w:t>LANGUAGES</w:t>
                      </w:r>
                    </w:p>
                    <w:p w14:paraId="2763D114" w14:textId="1FE5CA9C" w:rsidR="00CF766F" w:rsidRPr="00715653" w:rsidRDefault="00CF766F" w:rsidP="00CF766F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>GERMAN</w:t>
                      </w:r>
                      <w:r w:rsidR="00CA6C74"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7156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Intermediate</w:t>
                      </w:r>
                    </w:p>
                    <w:p w14:paraId="3B58A98F" w14:textId="3EB97EB1" w:rsidR="00CF766F" w:rsidRPr="00715653" w:rsidRDefault="00CF766F" w:rsidP="00CF766F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>ENGLISH</w:t>
                      </w:r>
                      <w:r w:rsidR="00CA6C74"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7156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Fluent</w:t>
                      </w:r>
                    </w:p>
                    <w:p w14:paraId="536D9CC1" w14:textId="7FC1EEF5" w:rsidR="00CF766F" w:rsidRPr="00715653" w:rsidRDefault="00CF766F" w:rsidP="00CF766F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>SPANISH</w:t>
                      </w:r>
                      <w:r w:rsidR="00CA6C74" w:rsidRPr="00715653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7156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Native</w:t>
                      </w:r>
                    </w:p>
                    <w:p w14:paraId="2399DBA0" w14:textId="22BF95AE" w:rsidR="00CE7468" w:rsidRPr="00326B96" w:rsidRDefault="00CE7468" w:rsidP="00CA6C74">
                      <w:pPr>
                        <w:pStyle w:val="berschrift3"/>
                        <w:spacing w:before="360" w:line="360" w:lineRule="auto"/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</w:pPr>
                      <w:r w:rsidRPr="00326B96">
                        <w:rPr>
                          <w:rFonts w:ascii="Calibri" w:hAnsi="Calibri" w:cs="Calibri"/>
                          <w:b/>
                          <w:color w:val="0DC6F1" w:themeColor="background2"/>
                          <w:sz w:val="32"/>
                          <w:szCs w:val="32"/>
                          <w:lang w:val="en-US"/>
                        </w:rPr>
                        <w:t>INDUSTRY FOCUS</w:t>
                      </w:r>
                    </w:p>
                    <w:p w14:paraId="608B484A" w14:textId="77777777" w:rsidR="00CE7468" w:rsidRPr="00332BD4" w:rsidRDefault="00CE7468" w:rsidP="00EB4CE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ind w:left="284" w:hanging="295"/>
                        <w:rPr>
                          <w:rFonts w:ascii="Calibri" w:hAnsi="Calibri" w:cs="Calibri"/>
                          <w:sz w:val="20"/>
                          <w:lang w:val="en-US"/>
                        </w:rPr>
                      </w:pPr>
                      <w:r w:rsidRPr="00332BD4">
                        <w:rPr>
                          <w:rFonts w:ascii="Calibri" w:hAnsi="Calibri" w:cs="Calibri"/>
                          <w:sz w:val="20"/>
                          <w:lang w:val="en-US"/>
                        </w:rPr>
                        <w:t>Banking</w:t>
                      </w:r>
                    </w:p>
                    <w:p w14:paraId="5A611D71" w14:textId="77777777" w:rsidR="00CE7468" w:rsidRPr="00332BD4" w:rsidRDefault="00CE7468" w:rsidP="00EB4CE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  <w:ind w:left="284" w:hanging="295"/>
                        <w:rPr>
                          <w:rFonts w:ascii="Calibri" w:hAnsi="Calibri" w:cs="Calibri"/>
                          <w:sz w:val="20"/>
                          <w:lang w:val="en-US"/>
                        </w:rPr>
                      </w:pPr>
                      <w:r w:rsidRPr="00332BD4">
                        <w:rPr>
                          <w:rFonts w:ascii="Calibri" w:hAnsi="Calibri" w:cs="Calibri"/>
                          <w:sz w:val="20"/>
                          <w:lang w:val="en-US"/>
                        </w:rPr>
                        <w:t>Finance</w:t>
                      </w:r>
                    </w:p>
                    <w:p w14:paraId="4C41B788" w14:textId="77777777" w:rsidR="00E25EE1" w:rsidRPr="00F509C8" w:rsidRDefault="00E25EE1" w:rsidP="00B90324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FA3ABF" w:rsidRPr="004039AC">
        <w:rPr>
          <w:rFonts w:cstheme="minorHAnsi"/>
          <w:noProof/>
          <w:lang w:val="en-US" w:eastAsia="de-DE"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5083A896" wp14:editId="6A0801EB">
                <wp:simplePos x="0" y="0"/>
                <wp:positionH relativeFrom="column">
                  <wp:posOffset>2343150</wp:posOffset>
                </wp:positionH>
                <wp:positionV relativeFrom="margin">
                  <wp:posOffset>-377825</wp:posOffset>
                </wp:positionV>
                <wp:extent cx="4086860" cy="8427720"/>
                <wp:effectExtent l="0" t="0" r="889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842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8350" w14:textId="3E852849" w:rsidR="00FA3ABF" w:rsidRPr="00D64BD5" w:rsidRDefault="00D64BD5" w:rsidP="00D64BD5">
                            <w:pPr>
                              <w:pStyle w:val="Titel"/>
                            </w:pPr>
                            <w:r>
                              <w:rPr>
                                <w:color w:val="0DC6F1" w:themeColor="background2"/>
                                <w:sz w:val="40"/>
                                <w:lang w:val="en-GB"/>
                              </w:rPr>
                              <w:t>Adam</w:t>
                            </w:r>
                            <w:r w:rsidR="00BE550C">
                              <w:rPr>
                                <w:color w:val="0DC6F1" w:themeColor="background2"/>
                                <w:sz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C6F1" w:themeColor="background2"/>
                                <w:sz w:val="40"/>
                                <w:lang w:val="en-GB"/>
                              </w:rPr>
                              <w:t>Wieliczko</w:t>
                            </w:r>
                            <w:proofErr w:type="spellEnd"/>
                          </w:p>
                          <w:p w14:paraId="4D9B7E89" w14:textId="0E2A6C7C" w:rsidR="00FA3ABF" w:rsidRDefault="00BE550C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GB"/>
                              </w:rPr>
                              <w:t>POSITION</w:t>
                            </w:r>
                          </w:p>
                          <w:p w14:paraId="0FEF07F5" w14:textId="77777777" w:rsidR="00831CAF" w:rsidRPr="00B4498C" w:rsidRDefault="00831CAF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1522BE1" w14:textId="77777777" w:rsidR="0094750D" w:rsidRPr="00B4498C" w:rsidRDefault="0094750D" w:rsidP="002E14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14:paraId="5F0D12DD" w14:textId="14D7D040" w:rsidR="00BE550C" w:rsidRPr="00D64BD5" w:rsidRDefault="002E14F0" w:rsidP="00D64BD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0C29C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PROFESSIONAL SUMMARY</w:t>
                            </w:r>
                            <w:r w:rsidRPr="00040F0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BEE6ACF" w14:textId="04848BD4" w:rsidR="00712E46" w:rsidRPr="00712E46" w:rsidRDefault="00712E46" w:rsidP="00712E46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Ab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 xml:space="preserve">Initio </w:t>
                            </w:r>
                            <w:proofErr w:type="spellStart"/>
                            <w:r w:rsidR="00D64BD5" w:rsidRPr="00712E46">
                              <w:rPr>
                                <w:lang w:val="en-GB"/>
                              </w:rPr>
                              <w:t>Certi</w:t>
                            </w:r>
                            <w:proofErr w:type="spellEnd"/>
                            <w:r w:rsidR="00D64BD5" w:rsidRPr="00712E46">
                              <w:t>ﬁ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ed Technician - Knowledge of ETL toolsets (Ab Initio, Oracle Data Integrator)</w:t>
                            </w:r>
                          </w:p>
                          <w:p w14:paraId="082B5683" w14:textId="2EC3AF28" w:rsidR="00D64BD5" w:rsidRPr="00712E46" w:rsidRDefault="00712E46" w:rsidP="00712E46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 w:rsidRPr="00712E46">
                              <w:rPr>
                                <w:lang w:val="en-GB"/>
                              </w:rPr>
                              <w:t>-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Professional Scrum Master I</w:t>
                            </w:r>
                          </w:p>
                          <w:p w14:paraId="469F4DB4" w14:textId="6283FD90" w:rsidR="00D64BD5" w:rsidRPr="00712E46" w:rsidRDefault="00712E46" w:rsidP="00712E46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More than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5 years’ experience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 xml:space="preserve">in development and deployment of </w:t>
                            </w: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Business Intelligence Solutions</w:t>
                            </w:r>
                          </w:p>
                          <w:p w14:paraId="74198488" w14:textId="39A69CCF" w:rsidR="00D64BD5" w:rsidRPr="00712E46" w:rsidRDefault="00712E46" w:rsidP="00712E46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 w:rsidRPr="00712E46">
                              <w:rPr>
                                <w:lang w:val="en-GB"/>
                              </w:rPr>
                              <w:t>-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Management Information System (MIS) Expert and Data Analyst</w:t>
                            </w:r>
                          </w:p>
                          <w:p w14:paraId="47A2859F" w14:textId="6BF4E49B" w:rsidR="00D64BD5" w:rsidRPr="00712E46" w:rsidRDefault="00712E46" w:rsidP="00712E46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 w:rsidRPr="00712E4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-</w:t>
                            </w:r>
                            <w:r w:rsidR="00D64BD5" w:rsidRPr="00712E46">
                              <w:rPr>
                                <w:lang w:val="en-GB"/>
                              </w:rPr>
                              <w:t>More than 5 years’ experience in customer service and support, problem-solving and trouble-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64BD5" w:rsidRPr="00712E46">
                              <w:rPr>
                                <w:lang w:val="en-GB"/>
                              </w:rPr>
                              <w:t>shooting</w:t>
                            </w:r>
                          </w:p>
                          <w:p w14:paraId="38B26F5C" w14:textId="18E5E56D" w:rsidR="0094750D" w:rsidRPr="00BE550C" w:rsidRDefault="00422BF5" w:rsidP="002E14F0">
                            <w:pPr>
                              <w:pStyle w:val="Formatvorlage1"/>
                              <w:spacing w:after="0"/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66F1C4" w14:textId="53285479" w:rsidR="0094750D" w:rsidRPr="00BE550C" w:rsidRDefault="00917A1B" w:rsidP="002E14F0">
                            <w:pPr>
                              <w:pStyle w:val="Formatvorlage1"/>
                              <w:spacing w:after="0"/>
                              <w:rPr>
                                <w:color w:val="A1A1A1" w:themeColor="text2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s-MX"/>
                              </w:rPr>
                              <w:t xml:space="preserve">Ab Initio Metadata Hub </w:t>
                            </w: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n-US"/>
                              </w:rPr>
                              <w:t>Specialist</w:t>
                            </w: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7855C1C5" w14:textId="0E2D7C46" w:rsidR="0094750D" w:rsidRPr="00BE550C" w:rsidRDefault="00FB0845" w:rsidP="002E14F0">
                            <w:pPr>
                              <w:pStyle w:val="Formatvorlage1"/>
                              <w:spacing w:after="0"/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  <w:t>Webserver Administrator.</w:t>
                            </w:r>
                          </w:p>
                          <w:p w14:paraId="02054779" w14:textId="7F970844" w:rsidR="00FB0845" w:rsidRPr="00BE550C" w:rsidRDefault="00FB0845" w:rsidP="002E14F0">
                            <w:pPr>
                              <w:pStyle w:val="Formatvorlage1"/>
                              <w:spacing w:after="0"/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Linux/Unix </w:t>
                            </w:r>
                            <w:r w:rsidR="00BC34DF" w:rsidRPr="00BE550C">
                              <w:rPr>
                                <w:color w:val="A1A1A1" w:themeColor="text2"/>
                                <w:sz w:val="20"/>
                                <w:szCs w:val="20"/>
                                <w:lang w:val="en-GB"/>
                              </w:rPr>
                              <w:t>Operating System Administrator.</w:t>
                            </w:r>
                          </w:p>
                          <w:p w14:paraId="60252125" w14:textId="265D13FA" w:rsidR="00BC34DF" w:rsidRDefault="00BC34DF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D4272C" w14:textId="74EFBC84" w:rsidR="00885285" w:rsidRDefault="00885285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C20059F" w14:textId="77777777" w:rsidR="00885285" w:rsidRDefault="00885285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7EFD7B5" w14:textId="6732EBD4" w:rsidR="00831CAF" w:rsidRDefault="00831CAF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78E233F" w14:textId="06CCA9D3" w:rsidR="00831CAF" w:rsidRDefault="00831CAF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49BB63A" w14:textId="14AAC037" w:rsidR="002114EC" w:rsidRDefault="002114EC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59CBC3E" w14:textId="18EE948E" w:rsidR="002114EC" w:rsidRDefault="002114EC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3C5D325" w14:textId="77777777" w:rsidR="002114EC" w:rsidRPr="00926DFD" w:rsidRDefault="002114EC" w:rsidP="00BC34DF">
                            <w:pPr>
                              <w:pStyle w:val="Formatvorlage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57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8160893" w14:textId="77777777" w:rsidR="00885285" w:rsidRPr="00885285" w:rsidRDefault="00885285" w:rsidP="00885285">
                            <w:pPr>
                              <w:pStyle w:val="berschrift2"/>
                              <w:spacing w:before="0"/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SKILLS / TOOLS</w:t>
                            </w:r>
                          </w:p>
                          <w:p w14:paraId="0053DD54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>Computer Languages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: (mandatory) </w:t>
                            </w:r>
                          </w:p>
                          <w:p w14:paraId="2C5E7E9D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 xml:space="preserve">Methodologies: 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(mandatory) </w:t>
                            </w:r>
                          </w:p>
                          <w:p w14:paraId="402C0F20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>DBMS: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(mandatory)</w:t>
                            </w:r>
                          </w:p>
                          <w:p w14:paraId="754D086D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 xml:space="preserve">Ab initio: 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>(optional)</w:t>
                            </w:r>
                          </w:p>
                          <w:p w14:paraId="27493A94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 xml:space="preserve">BIG data: 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>(optional)</w:t>
                            </w:r>
                          </w:p>
                          <w:p w14:paraId="3F5918B5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 xml:space="preserve">CLOUD TECHNOLOGIES: 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>(optional)</w:t>
                            </w:r>
                          </w:p>
                          <w:p w14:paraId="5815A288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DATA SCIENCE:</w:t>
                            </w:r>
                            <w:r w:rsidRPr="0088528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(optional)</w:t>
                            </w:r>
                          </w:p>
                          <w:p w14:paraId="51091FE2" w14:textId="77777777" w:rsidR="00885285" w:rsidRPr="00885285" w:rsidRDefault="00885285" w:rsidP="00885285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378" w:hanging="378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5285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0"/>
                                <w:szCs w:val="20"/>
                                <w:lang w:val="en-GB"/>
                              </w:rPr>
                              <w:t>Others:</w:t>
                            </w:r>
                            <w:r w:rsidRPr="00885285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(optional)</w:t>
                            </w:r>
                          </w:p>
                          <w:p w14:paraId="0CF78D0B" w14:textId="66191131" w:rsidR="0094750D" w:rsidRDefault="0094750D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AB57AD0" w14:textId="4F355A9F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CE27687" w14:textId="26EA010C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A36E154" w14:textId="266F47A8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61CC07D" w14:textId="681147AF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9F80154" w14:textId="3A57DDEA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7E93126" w14:textId="280F6229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1359330" w14:textId="2F5C7F8A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A95A894" w14:textId="2A70E845" w:rsidR="00885285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88B62E0" w14:textId="77777777" w:rsidR="00885285" w:rsidRPr="009E0A9E" w:rsidRDefault="00885285" w:rsidP="002E14F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FEA96D2" w14:textId="6E4922E5" w:rsidR="000C29C1" w:rsidRPr="000C29C1" w:rsidRDefault="002E14F0" w:rsidP="002E14F0">
                            <w:pPr>
                              <w:pStyle w:val="berschrift2"/>
                              <w:spacing w:before="0"/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0C29C1"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TRAININGS </w:t>
                            </w:r>
                            <w:r w:rsidR="002114EC"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/</w:t>
                            </w:r>
                            <w:r w:rsidRPr="000C29C1"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CERTIFICATIONS</w:t>
                            </w:r>
                          </w:p>
                          <w:p w14:paraId="7682EC03" w14:textId="77777777" w:rsidR="00791C7B" w:rsidRDefault="00791C7B" w:rsidP="00573E48">
                            <w:pPr>
                              <w:pStyle w:val="Formatvorlage1"/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Example 1</w:t>
                            </w:r>
                          </w:p>
                          <w:p w14:paraId="3DC40DEE" w14:textId="0CD3B8B4" w:rsidR="00573E48" w:rsidRPr="00917A1B" w:rsidRDefault="00791C7B" w:rsidP="00573E48">
                            <w:pPr>
                              <w:pStyle w:val="Formatvorlage1"/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Example 2</w:t>
                            </w:r>
                            <w:r w:rsidR="00573E48" w:rsidRPr="00917A1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35A8B621" w14:textId="07374F55" w:rsidR="0094750D" w:rsidRPr="00573E48" w:rsidRDefault="0094750D" w:rsidP="002E14F0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14:paraId="245FE08A" w14:textId="77777777" w:rsidR="00FA3ABF" w:rsidRPr="00573E48" w:rsidRDefault="00FA3ABF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0D35CBBA" w14:textId="77777777" w:rsidR="002E14F0" w:rsidRPr="00573E48" w:rsidRDefault="002E14F0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384E2F05" w14:textId="77777777" w:rsidR="002E14F0" w:rsidRPr="00573E48" w:rsidRDefault="002E14F0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2A6EB5E0" w14:textId="77777777" w:rsidR="002E14F0" w:rsidRPr="00573E48" w:rsidRDefault="002E14F0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74440ACB" w14:textId="77777777" w:rsidR="005E3DB5" w:rsidRPr="00573E48" w:rsidRDefault="005E3DB5" w:rsidP="002E14F0">
                            <w:pPr>
                              <w:spacing w:after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2D3B5B0B" w14:textId="77777777" w:rsidR="00885285" w:rsidRDefault="0088528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3A896" id="Textfeld 2" o:spid="_x0000_s1027" type="#_x0000_t202" style="position:absolute;margin-left:184.5pt;margin-top:-29.75pt;width:321.8pt;height:663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" stroked="f">
                <v:textbox inset="0,0,0,0">
                  <w:txbxContent>
                    <w:p w14:paraId="4A558350" w14:textId="3E852849" w:rsidR="00FA3ABF" w:rsidRPr="00D64BD5" w:rsidRDefault="00D64BD5" w:rsidP="00D64BD5">
                      <w:pPr>
                        <w:pStyle w:val="Titel"/>
                      </w:pPr>
                      <w:r>
                        <w:rPr>
                          <w:color w:val="0DC6F1" w:themeColor="background2"/>
                          <w:sz w:val="40"/>
                          <w:lang w:val="en-GB"/>
                        </w:rPr>
                        <w:t>Adam</w:t>
                      </w:r>
                      <w:r w:rsidR="00BE550C">
                        <w:rPr>
                          <w:color w:val="0DC6F1" w:themeColor="background2"/>
                          <w:sz w:val="4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C6F1" w:themeColor="background2"/>
                          <w:sz w:val="40"/>
                          <w:lang w:val="en-GB"/>
                        </w:rPr>
                        <w:t>Wieliczko</w:t>
                      </w:r>
                      <w:proofErr w:type="spellEnd"/>
                    </w:p>
                    <w:p w14:paraId="4D9B7E89" w14:textId="0E2A6C7C" w:rsidR="00FA3ABF" w:rsidRDefault="00BE550C" w:rsidP="002E14F0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GB"/>
                        </w:rPr>
                        <w:t>POSITION</w:t>
                      </w:r>
                    </w:p>
                    <w:p w14:paraId="0FEF07F5" w14:textId="77777777" w:rsidR="00831CAF" w:rsidRPr="00B4498C" w:rsidRDefault="00831CAF" w:rsidP="002E14F0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61522BE1" w14:textId="77777777" w:rsidR="0094750D" w:rsidRPr="00B4498C" w:rsidRDefault="0094750D" w:rsidP="002E14F0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14:paraId="5F0D12DD" w14:textId="14D7D040" w:rsidR="00BE550C" w:rsidRPr="00D64BD5" w:rsidRDefault="002E14F0" w:rsidP="00D64BD5">
                      <w:pPr>
                        <w:spacing w:after="0"/>
                        <w:rPr>
                          <w:lang w:val="en-US"/>
                        </w:rPr>
                      </w:pPr>
                      <w:r w:rsidRPr="000C29C1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PROFESSIONAL SUMMARY</w:t>
                      </w:r>
                      <w:r w:rsidRPr="00040F0C">
                        <w:rPr>
                          <w:lang w:val="en-US"/>
                        </w:rPr>
                        <w:t xml:space="preserve"> </w:t>
                      </w:r>
                    </w:p>
                    <w:p w14:paraId="7BEE6ACF" w14:textId="04848BD4" w:rsidR="00712E46" w:rsidRPr="00712E46" w:rsidRDefault="00712E46" w:rsidP="00712E46">
                      <w:pPr>
                        <w:pStyle w:val="KeinLeerraum"/>
                        <w:rPr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D64BD5" w:rsidRPr="00712E46">
                        <w:rPr>
                          <w:lang w:val="en-GB"/>
                        </w:rPr>
                        <w:t>Ab</w:t>
                      </w:r>
                      <w:r w:rsidR="00D64BD5" w:rsidRPr="00712E46">
                        <w:rPr>
                          <w:lang w:val="en-GB"/>
                        </w:rPr>
                        <w:t xml:space="preserve"> </w:t>
                      </w:r>
                      <w:r w:rsidR="00D64BD5" w:rsidRPr="00712E46">
                        <w:rPr>
                          <w:lang w:val="en-GB"/>
                        </w:rPr>
                        <w:t xml:space="preserve">Initio </w:t>
                      </w:r>
                      <w:proofErr w:type="spellStart"/>
                      <w:r w:rsidR="00D64BD5" w:rsidRPr="00712E46">
                        <w:rPr>
                          <w:lang w:val="en-GB"/>
                        </w:rPr>
                        <w:t>Certi</w:t>
                      </w:r>
                      <w:proofErr w:type="spellEnd"/>
                      <w:r w:rsidR="00D64BD5" w:rsidRPr="00712E46">
                        <w:t>ﬁ</w:t>
                      </w:r>
                      <w:r w:rsidR="00D64BD5" w:rsidRPr="00712E46">
                        <w:rPr>
                          <w:lang w:val="en-GB"/>
                        </w:rPr>
                        <w:t>ed Technician - Knowledge of ETL toolsets (Ab Initio, Oracle Data Integrator)</w:t>
                      </w:r>
                    </w:p>
                    <w:p w14:paraId="082B5683" w14:textId="2EC3AF28" w:rsidR="00D64BD5" w:rsidRPr="00712E46" w:rsidRDefault="00712E46" w:rsidP="00712E46">
                      <w:pPr>
                        <w:pStyle w:val="KeinLeerraum"/>
                        <w:rPr>
                          <w:lang w:val="en-GB"/>
                        </w:rPr>
                      </w:pPr>
                      <w:r w:rsidRPr="00712E46">
                        <w:rPr>
                          <w:lang w:val="en-GB"/>
                        </w:rPr>
                        <w:t>-</w:t>
                      </w:r>
                      <w:r w:rsidR="00D64BD5" w:rsidRPr="00712E46">
                        <w:rPr>
                          <w:lang w:val="en-GB"/>
                        </w:rPr>
                        <w:t>Professional Scrum Master I</w:t>
                      </w:r>
                    </w:p>
                    <w:p w14:paraId="469F4DB4" w14:textId="6283FD90" w:rsidR="00D64BD5" w:rsidRPr="00712E46" w:rsidRDefault="00712E46" w:rsidP="00712E46">
                      <w:pPr>
                        <w:pStyle w:val="KeinLeerrau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-</w:t>
                      </w:r>
                      <w:r w:rsidR="00D64BD5" w:rsidRPr="00712E46">
                        <w:rPr>
                          <w:lang w:val="en-GB"/>
                        </w:rPr>
                        <w:t>More than</w:t>
                      </w:r>
                      <w:r w:rsidR="00D64BD5" w:rsidRPr="00712E46">
                        <w:rPr>
                          <w:lang w:val="en-GB"/>
                        </w:rPr>
                        <w:t xml:space="preserve"> </w:t>
                      </w:r>
                      <w:r w:rsidR="00D64BD5" w:rsidRPr="00712E46">
                        <w:rPr>
                          <w:lang w:val="en-GB"/>
                        </w:rPr>
                        <w:t>5 years’ experience</w:t>
                      </w:r>
                      <w:r w:rsidR="00D64BD5" w:rsidRPr="00712E46">
                        <w:rPr>
                          <w:lang w:val="en-GB"/>
                        </w:rPr>
                        <w:t xml:space="preserve"> </w:t>
                      </w:r>
                      <w:r w:rsidR="00D64BD5" w:rsidRPr="00712E46">
                        <w:rPr>
                          <w:lang w:val="en-GB"/>
                        </w:rPr>
                        <w:t xml:space="preserve">in development and deployment of </w:t>
                      </w:r>
                      <w:r>
                        <w:rPr>
                          <w:lang w:val="en-GB"/>
                        </w:rPr>
                        <w:t xml:space="preserve">     </w:t>
                      </w:r>
                      <w:r w:rsidR="00D64BD5" w:rsidRPr="00712E46">
                        <w:rPr>
                          <w:lang w:val="en-GB"/>
                        </w:rPr>
                        <w:t>Business Intelligence Solutions</w:t>
                      </w:r>
                    </w:p>
                    <w:p w14:paraId="74198488" w14:textId="39A69CCF" w:rsidR="00D64BD5" w:rsidRPr="00712E46" w:rsidRDefault="00712E46" w:rsidP="00712E46">
                      <w:pPr>
                        <w:pStyle w:val="KeinLeerraum"/>
                        <w:rPr>
                          <w:lang w:val="en-GB"/>
                        </w:rPr>
                      </w:pPr>
                      <w:r w:rsidRPr="00712E46">
                        <w:rPr>
                          <w:lang w:val="en-GB"/>
                        </w:rPr>
                        <w:t>-</w:t>
                      </w:r>
                      <w:r w:rsidR="00D64BD5" w:rsidRPr="00712E46">
                        <w:rPr>
                          <w:lang w:val="en-GB"/>
                        </w:rPr>
                        <w:t>Management Information System (MIS) Expert and Data Analyst</w:t>
                      </w:r>
                    </w:p>
                    <w:p w14:paraId="47A2859F" w14:textId="6BF4E49B" w:rsidR="00D64BD5" w:rsidRPr="00712E46" w:rsidRDefault="00712E46" w:rsidP="00712E46">
                      <w:pPr>
                        <w:pStyle w:val="KeinLeerraum"/>
                        <w:rPr>
                          <w:lang w:val="en-GB"/>
                        </w:rPr>
                      </w:pPr>
                      <w:r w:rsidRPr="00712E4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-</w:t>
                      </w:r>
                      <w:r w:rsidR="00D64BD5" w:rsidRPr="00712E46">
                        <w:rPr>
                          <w:lang w:val="en-GB"/>
                        </w:rPr>
                        <w:t>More than 5 years’ experience in customer service and support, problem-solving and trouble-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bookmarkStart w:id="1" w:name="_GoBack"/>
                      <w:bookmarkEnd w:id="1"/>
                      <w:r w:rsidR="00D64BD5" w:rsidRPr="00712E46">
                        <w:rPr>
                          <w:lang w:val="en-GB"/>
                        </w:rPr>
                        <w:t>shooting</w:t>
                      </w:r>
                    </w:p>
                    <w:p w14:paraId="38B26F5C" w14:textId="18E5E56D" w:rsidR="0094750D" w:rsidRPr="00BE550C" w:rsidRDefault="00422BF5" w:rsidP="002E14F0">
                      <w:pPr>
                        <w:pStyle w:val="Formatvorlage1"/>
                        <w:spacing w:after="0"/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</w:pPr>
                      <w:r w:rsidRPr="00BE550C">
                        <w:rPr>
                          <w:color w:val="A1A1A1" w:themeColor="text2"/>
                          <w:sz w:val="20"/>
                          <w:szCs w:val="20"/>
                        </w:rPr>
                        <w:t>.</w:t>
                      </w:r>
                    </w:p>
                    <w:p w14:paraId="3066F1C4" w14:textId="53285479" w:rsidR="0094750D" w:rsidRPr="00BE550C" w:rsidRDefault="00917A1B" w:rsidP="002E14F0">
                      <w:pPr>
                        <w:pStyle w:val="Formatvorlage1"/>
                        <w:spacing w:after="0"/>
                        <w:rPr>
                          <w:color w:val="A1A1A1" w:themeColor="text2"/>
                          <w:sz w:val="20"/>
                          <w:szCs w:val="20"/>
                          <w:lang w:val="es-MX"/>
                        </w:rPr>
                      </w:pPr>
                      <w:r w:rsidRPr="00BE550C">
                        <w:rPr>
                          <w:color w:val="A1A1A1" w:themeColor="text2"/>
                          <w:sz w:val="20"/>
                          <w:szCs w:val="20"/>
                          <w:lang w:val="es-MX"/>
                        </w:rPr>
                        <w:t xml:space="preserve">Ab Initio Metadata Hub </w:t>
                      </w:r>
                      <w:r w:rsidRPr="00BE550C">
                        <w:rPr>
                          <w:color w:val="A1A1A1" w:themeColor="text2"/>
                          <w:sz w:val="20"/>
                          <w:szCs w:val="20"/>
                          <w:lang w:val="en-US"/>
                        </w:rPr>
                        <w:t>Specialist</w:t>
                      </w:r>
                      <w:r w:rsidRPr="00BE550C">
                        <w:rPr>
                          <w:color w:val="A1A1A1" w:themeColor="text2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7855C1C5" w14:textId="0E2D7C46" w:rsidR="0094750D" w:rsidRPr="00BE550C" w:rsidRDefault="00FB0845" w:rsidP="002E14F0">
                      <w:pPr>
                        <w:pStyle w:val="Formatvorlage1"/>
                        <w:spacing w:after="0"/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</w:pPr>
                      <w:r w:rsidRPr="00BE550C"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  <w:t>Webserver Administrator.</w:t>
                      </w:r>
                    </w:p>
                    <w:p w14:paraId="02054779" w14:textId="7F970844" w:rsidR="00FB0845" w:rsidRPr="00BE550C" w:rsidRDefault="00FB0845" w:rsidP="002E14F0">
                      <w:pPr>
                        <w:pStyle w:val="Formatvorlage1"/>
                        <w:spacing w:after="0"/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</w:pPr>
                      <w:r w:rsidRPr="00BE550C"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  <w:t xml:space="preserve">Linux/Unix </w:t>
                      </w:r>
                      <w:r w:rsidR="00BC34DF" w:rsidRPr="00BE550C">
                        <w:rPr>
                          <w:color w:val="A1A1A1" w:themeColor="text2"/>
                          <w:sz w:val="20"/>
                          <w:szCs w:val="20"/>
                          <w:lang w:val="en-GB"/>
                        </w:rPr>
                        <w:t>Operating System Administrator.</w:t>
                      </w:r>
                    </w:p>
                    <w:p w14:paraId="60252125" w14:textId="265D13FA" w:rsidR="00BC34DF" w:rsidRDefault="00BC34DF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5BD4272C" w14:textId="74EFBC84" w:rsidR="00885285" w:rsidRDefault="00885285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C20059F" w14:textId="77777777" w:rsidR="00885285" w:rsidRDefault="00885285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7EFD7B5" w14:textId="6732EBD4" w:rsidR="00831CAF" w:rsidRDefault="00831CAF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78E233F" w14:textId="06CCA9D3" w:rsidR="00831CAF" w:rsidRDefault="00831CAF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49BB63A" w14:textId="14AAC037" w:rsidR="002114EC" w:rsidRDefault="002114EC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59CBC3E" w14:textId="18EE948E" w:rsidR="002114EC" w:rsidRDefault="002114EC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13C5D325" w14:textId="77777777" w:rsidR="002114EC" w:rsidRPr="00926DFD" w:rsidRDefault="002114EC" w:rsidP="00BC34DF">
                      <w:pPr>
                        <w:pStyle w:val="Formatvorlage1"/>
                        <w:numPr>
                          <w:ilvl w:val="0"/>
                          <w:numId w:val="0"/>
                        </w:numPr>
                        <w:spacing w:after="0"/>
                        <w:ind w:left="357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8160893" w14:textId="77777777" w:rsidR="00885285" w:rsidRPr="00885285" w:rsidRDefault="00885285" w:rsidP="00885285">
                      <w:pPr>
                        <w:pStyle w:val="berschrift2"/>
                        <w:spacing w:before="0"/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>SKILLS / TOOLS</w:t>
                      </w:r>
                    </w:p>
                    <w:p w14:paraId="0053DD54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>Computer Languages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 xml:space="preserve">: (mandatory) </w:t>
                      </w:r>
                    </w:p>
                    <w:p w14:paraId="2C5E7E9D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 xml:space="preserve">Methodologies: 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 xml:space="preserve">(mandatory) </w:t>
                      </w:r>
                    </w:p>
                    <w:p w14:paraId="402C0F20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>DBMS: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 xml:space="preserve"> (mandatory)</w:t>
                      </w:r>
                    </w:p>
                    <w:p w14:paraId="754D086D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 xml:space="preserve">Ab initio: 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>(optional)</w:t>
                      </w:r>
                    </w:p>
                    <w:p w14:paraId="27493A94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 xml:space="preserve">BIG data: 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>(optional)</w:t>
                      </w:r>
                    </w:p>
                    <w:p w14:paraId="3F5918B5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 xml:space="preserve">CLOUD TECHNOLOGIES: 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>(optional)</w:t>
                      </w:r>
                    </w:p>
                    <w:p w14:paraId="5815A288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DATA SCIENCE:</w:t>
                      </w:r>
                      <w:r w:rsidRPr="00885285">
                        <w:rPr>
                          <w:sz w:val="20"/>
                          <w:szCs w:val="20"/>
                          <w:lang w:val="en-GB"/>
                        </w:rPr>
                        <w:t xml:space="preserve"> (optional)</w:t>
                      </w:r>
                    </w:p>
                    <w:p w14:paraId="51091FE2" w14:textId="77777777" w:rsidR="00885285" w:rsidRPr="00885285" w:rsidRDefault="00885285" w:rsidP="00885285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ind w:left="378" w:hanging="378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885285">
                        <w:rPr>
                          <w:rFonts w:ascii="Calibri" w:hAnsi="Calibri" w:cs="Calibri"/>
                          <w:b/>
                          <w:bCs/>
                          <w:caps/>
                          <w:sz w:val="20"/>
                          <w:szCs w:val="20"/>
                          <w:lang w:val="en-GB"/>
                        </w:rPr>
                        <w:t>Others:</w:t>
                      </w:r>
                      <w:r w:rsidRPr="00885285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(optional)</w:t>
                      </w:r>
                    </w:p>
                    <w:p w14:paraId="0CF78D0B" w14:textId="66191131" w:rsidR="0094750D" w:rsidRDefault="0094750D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6AB57AD0" w14:textId="4F355A9F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4CE27687" w14:textId="26EA010C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7A36E154" w14:textId="266F47A8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161CC07D" w14:textId="681147AF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79F80154" w14:textId="3A57DDEA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57E93126" w14:textId="280F6229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71359330" w14:textId="2F5C7F8A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0A95A894" w14:textId="2A70E845" w:rsidR="00885285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488B62E0" w14:textId="77777777" w:rsidR="00885285" w:rsidRPr="009E0A9E" w:rsidRDefault="00885285" w:rsidP="002E14F0">
                      <w:pPr>
                        <w:spacing w:after="0"/>
                        <w:rPr>
                          <w:b/>
                          <w:color w:val="000000" w:themeColor="text1"/>
                          <w:lang w:val="en-GB"/>
                        </w:rPr>
                      </w:pPr>
                    </w:p>
                    <w:p w14:paraId="0FEA96D2" w14:textId="6E4922E5" w:rsidR="000C29C1" w:rsidRPr="000C29C1" w:rsidRDefault="002E14F0" w:rsidP="002E14F0">
                      <w:pPr>
                        <w:pStyle w:val="berschrift2"/>
                        <w:spacing w:before="0"/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0C29C1"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 xml:space="preserve">TRAININGS </w:t>
                      </w:r>
                      <w:r w:rsidR="002114EC"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>/</w:t>
                      </w:r>
                      <w:r w:rsidRPr="000C29C1">
                        <w:rPr>
                          <w:rFonts w:ascii="Calibri" w:hAnsi="Calibri" w:cs="Calibri"/>
                          <w:b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 xml:space="preserve"> CERTIFICATIONS</w:t>
                      </w:r>
                    </w:p>
                    <w:p w14:paraId="7682EC03" w14:textId="77777777" w:rsidR="00791C7B" w:rsidRDefault="00791C7B" w:rsidP="00573E48">
                      <w:pPr>
                        <w:pStyle w:val="Formatvorlage1"/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>Example 1</w:t>
                      </w:r>
                    </w:p>
                    <w:p w14:paraId="3DC40DEE" w14:textId="0CD3B8B4" w:rsidR="00573E48" w:rsidRPr="00917A1B" w:rsidRDefault="00791C7B" w:rsidP="00573E48">
                      <w:pPr>
                        <w:pStyle w:val="Formatvorlage1"/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>Example 2</w:t>
                      </w:r>
                      <w:r w:rsidR="00573E48" w:rsidRPr="00917A1B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35A8B621" w14:textId="07374F55" w:rsidR="0094750D" w:rsidRPr="00573E48" w:rsidRDefault="0094750D" w:rsidP="002E14F0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14:paraId="245FE08A" w14:textId="77777777" w:rsidR="00FA3ABF" w:rsidRPr="00573E48" w:rsidRDefault="00FA3ABF" w:rsidP="002E14F0">
                      <w:pPr>
                        <w:spacing w:after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0D35CBBA" w14:textId="77777777" w:rsidR="002E14F0" w:rsidRPr="00573E48" w:rsidRDefault="002E14F0" w:rsidP="002E14F0">
                      <w:pPr>
                        <w:spacing w:after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384E2F05" w14:textId="77777777" w:rsidR="002E14F0" w:rsidRPr="00573E48" w:rsidRDefault="002E14F0" w:rsidP="002E14F0">
                      <w:pPr>
                        <w:spacing w:after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2A6EB5E0" w14:textId="77777777" w:rsidR="002E14F0" w:rsidRPr="00573E48" w:rsidRDefault="002E14F0" w:rsidP="002E14F0">
                      <w:pPr>
                        <w:spacing w:after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74440ACB" w14:textId="77777777" w:rsidR="005E3DB5" w:rsidRPr="00573E48" w:rsidRDefault="005E3DB5" w:rsidP="002E14F0">
                      <w:pPr>
                        <w:spacing w:after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2D3B5B0B" w14:textId="77777777" w:rsidR="00885285" w:rsidRDefault="00885285"/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1603E6DD" w14:textId="77777777" w:rsidR="00E265FF" w:rsidRPr="004039AC" w:rsidRDefault="00E265FF">
      <w:pPr>
        <w:rPr>
          <w:rFonts w:cstheme="minorHAnsi"/>
          <w:lang w:val="en-US"/>
        </w:rPr>
      </w:pPr>
      <w:r w:rsidRPr="004039AC">
        <w:rPr>
          <w:rFonts w:cstheme="minorHAnsi"/>
          <w:lang w:val="en-US"/>
        </w:rPr>
        <w:br w:type="page"/>
      </w:r>
    </w:p>
    <w:p w14:paraId="7F4CF66E" w14:textId="77777777" w:rsidR="009038C8" w:rsidRPr="009038C8" w:rsidRDefault="009038C8" w:rsidP="009038C8">
      <w:pPr>
        <w:pStyle w:val="berschrift1"/>
      </w:pPr>
      <w:r w:rsidRPr="009038C8">
        <w:lastRenderedPageBreak/>
        <w:t>PROFESSIONAL EXPERIENCE</w:t>
      </w:r>
    </w:p>
    <w:p w14:paraId="419FB9EB" w14:textId="77777777" w:rsidR="00FC0761" w:rsidRPr="004E4F4D" w:rsidRDefault="00FC0761" w:rsidP="00FC0761">
      <w:pPr>
        <w:rPr>
          <w:rFonts w:cstheme="minorHAnsi"/>
        </w:rPr>
      </w:pPr>
    </w:p>
    <w:tbl>
      <w:tblPr>
        <w:tblpPr w:leftFromText="180" w:rightFromText="180" w:vertAnchor="text" w:horzAnchor="margin" w:tblpY="273"/>
        <w:tblW w:w="9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7513"/>
        <w:gridCol w:w="142"/>
      </w:tblGrid>
      <w:tr w:rsidR="00FC0761" w:rsidRPr="00D64BD5" w14:paraId="1744F4D6" w14:textId="77777777" w:rsidTr="001A05DB"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C47A3" w14:textId="77777777" w:rsidR="00FC0761" w:rsidRPr="009E2DC1" w:rsidRDefault="00FC0761" w:rsidP="001A05DB">
            <w:pPr>
              <w:pStyle w:val="SkillColumnLabelUnderline"/>
              <w:keepNext/>
              <w:keepLines/>
              <w:tabs>
                <w:tab w:val="clear" w:pos="170"/>
                <w:tab w:val="clear" w:pos="2270"/>
                <w:tab w:val="clear" w:pos="3969"/>
                <w:tab w:val="clear" w:pos="5670"/>
                <w:tab w:val="right" w:pos="9792"/>
              </w:tabs>
              <w:rPr>
                <w:rFonts w:asciiTheme="minorHAnsi" w:hAnsiTheme="minorHAnsi" w:cstheme="minorHAnsi"/>
                <w:b/>
                <w:color w:val="0DC6F1" w:themeColor="background2"/>
                <w:lang w:eastAsia="en-US"/>
              </w:rPr>
            </w:pPr>
            <w:r w:rsidRPr="009E2DC1"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>PERIOD: 04/2019– 0</w:t>
            </w:r>
            <w:r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>7</w:t>
            </w:r>
            <w:r w:rsidRPr="009E2DC1"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>/2019</w:t>
            </w:r>
            <w:r w:rsidRPr="009E2DC1"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ab/>
              <w:t>COMPANY: DATA INSIGHTS GMBH</w:t>
            </w:r>
            <w:r w:rsidRPr="009E2DC1"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ab/>
            </w:r>
          </w:p>
        </w:tc>
      </w:tr>
      <w:tr w:rsidR="00FC0761" w:rsidRPr="00D64BD5" w14:paraId="43E956CB" w14:textId="77777777" w:rsidTr="001A05DB">
        <w:trPr>
          <w:gridAfter w:val="1"/>
          <w:wAfter w:w="142" w:type="dxa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4B716732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Project title: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890BE82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 xml:space="preserve">CIP </w:t>
            </w:r>
            <w:r w:rsidRPr="009E2DC1">
              <w:rPr>
                <w:rStyle w:val="normaltextrun"/>
                <w:rFonts w:asciiTheme="minorHAnsi" w:hAnsiTheme="minorHAnsi" w:cstheme="minorHAnsi"/>
                <w:color w:val="auto"/>
              </w:rPr>
              <w:t>Realtime Engine Platform POC</w:t>
            </w:r>
          </w:p>
        </w:tc>
      </w:tr>
      <w:tr w:rsidR="00FC0761" w:rsidRPr="009E2DC1" w14:paraId="17E66F61" w14:textId="77777777" w:rsidTr="001A05DB">
        <w:trPr>
          <w:gridAfter w:val="1"/>
          <w:wAfter w:w="142" w:type="dxa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69B39438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Customer: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94A0675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Banking</w:t>
            </w:r>
          </w:p>
        </w:tc>
      </w:tr>
      <w:tr w:rsidR="00FC0761" w:rsidRPr="009E2DC1" w14:paraId="5BD0F42D" w14:textId="77777777" w:rsidTr="001A05DB">
        <w:trPr>
          <w:gridAfter w:val="1"/>
          <w:wAfter w:w="142" w:type="dxa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7E4B8A8A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Position held: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30EDA14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Business Analyst</w:t>
            </w:r>
          </w:p>
        </w:tc>
      </w:tr>
      <w:tr w:rsidR="00FC0761" w:rsidRPr="009E2DC1" w14:paraId="1ECDCE47" w14:textId="77777777" w:rsidTr="001A05DB">
        <w:trPr>
          <w:gridAfter w:val="1"/>
          <w:wAfter w:w="142" w:type="dxa"/>
          <w:trHeight w:val="3167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7A34440D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Description: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7002279" w14:textId="77777777" w:rsidR="004E7A2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  <w:tab w:val="left" w:pos="720"/>
              </w:tabs>
              <w:autoSpaceDE/>
              <w:spacing w:after="120"/>
              <w:ind w:left="0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Implementation of</w:t>
            </w:r>
            <w:r w:rsidRPr="009E2DC1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 a POC based on Ab Initio Customer Interactions Platform (CIP) </w:t>
            </w:r>
            <w:r w:rsidRPr="009E2DC1">
              <w:rPr>
                <w:rFonts w:asciiTheme="minorHAnsi" w:hAnsiTheme="minorHAnsi" w:cstheme="minorHAnsi"/>
                <w:color w:val="auto"/>
              </w:rPr>
              <w:t xml:space="preserve">by a joint and blended project team of Ab Initio and Data Insights experts. Delivering a near real-time banking solution including realistic data simulation, using core Ab Initio stack and </w:t>
            </w:r>
            <w:r w:rsidRPr="009E2DC1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CIP</w:t>
            </w:r>
            <w:r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. </w:t>
            </w:r>
          </w:p>
          <w:p w14:paraId="4223A188" w14:textId="057224F3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  <w:tab w:val="left" w:pos="720"/>
              </w:tabs>
              <w:autoSpaceDE/>
              <w:spacing w:after="120"/>
              <w:ind w:left="0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Main tasks and responsibilities: </w:t>
            </w:r>
          </w:p>
          <w:p w14:paraId="6BF8AD27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sz w:val="20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Business requirements analysis, POC scenarios definition, implementation work breakdown.</w:t>
            </w:r>
          </w:p>
          <w:p w14:paraId="3E17ADB3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sz w:val="20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Lead and coordinate the implementation of the POC scenarios. </w:t>
            </w:r>
          </w:p>
          <w:p w14:paraId="2D6F81AC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sz w:val="20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Implement real time event collection and enrichment (credit card transactions). </w:t>
            </w:r>
          </w:p>
          <w:p w14:paraId="29CE6E90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sz w:val="20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Automate data injection and result evaluation. </w:t>
            </w:r>
          </w:p>
          <w:p w14:paraId="6F74644C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sz w:val="20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Automate reference data management. </w:t>
            </w:r>
          </w:p>
          <w:p w14:paraId="5F38BD94" w14:textId="77777777" w:rsidR="00FC0761" w:rsidRPr="009E2DC1" w:rsidRDefault="00FC0761" w:rsidP="001A05DB">
            <w:pPr>
              <w:pStyle w:val="Formatvorlage1"/>
              <w:numPr>
                <w:ilvl w:val="0"/>
                <w:numId w:val="12"/>
              </w:numPr>
              <w:ind w:left="429"/>
              <w:rPr>
                <w:rFonts w:cstheme="minorHAnsi"/>
                <w:lang w:val="en-US"/>
              </w:rPr>
            </w:pPr>
            <w:r w:rsidRPr="009E2DC1">
              <w:rPr>
                <w:rFonts w:cstheme="minorHAnsi"/>
                <w:sz w:val="20"/>
                <w:lang w:val="en-US"/>
              </w:rPr>
              <w:t>E2E integration and performance testing</w:t>
            </w:r>
            <w:r w:rsidRPr="009E2DC1">
              <w:rPr>
                <w:rStyle w:val="normaltextrun"/>
                <w:rFonts w:cstheme="minorHAnsi"/>
                <w:sz w:val="20"/>
                <w:lang w:val="en-US"/>
              </w:rPr>
              <w:t>.</w:t>
            </w:r>
            <w:r w:rsidRPr="009E2DC1">
              <w:rPr>
                <w:rStyle w:val="eop"/>
                <w:rFonts w:cstheme="minorHAnsi"/>
                <w:sz w:val="22"/>
                <w:szCs w:val="20"/>
                <w:lang w:val="en-US"/>
              </w:rPr>
              <w:t> </w:t>
            </w:r>
          </w:p>
        </w:tc>
      </w:tr>
      <w:tr w:rsidR="00FC0761" w:rsidRPr="009E2DC1" w14:paraId="0FF7D6ED" w14:textId="77777777" w:rsidTr="001A05DB"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86F48C4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Technologies used: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7247" w14:textId="77777777" w:rsidR="00FC0761" w:rsidRPr="00C9094F" w:rsidRDefault="00FC0761" w:rsidP="001A05DB">
            <w:pPr>
              <w:pStyle w:val="SkillTextBody"/>
              <w:keepNext/>
              <w:keepLines/>
              <w:tabs>
                <w:tab w:val="left" w:pos="720"/>
              </w:tabs>
              <w:autoSpaceDE/>
              <w:ind w:left="0"/>
              <w:rPr>
                <w:rFonts w:asciiTheme="minorHAnsi" w:hAnsiTheme="minorHAnsi" w:cstheme="minorHAnsi"/>
                <w:color w:val="auto"/>
                <w:shd w:val="clear" w:color="auto" w:fill="FFFFFF"/>
                <w:lang w:val="de-DE"/>
              </w:rPr>
            </w:pPr>
            <w:r w:rsidRPr="00C9094F">
              <w:rPr>
                <w:rFonts w:asciiTheme="minorHAnsi" w:hAnsiTheme="minorHAnsi" w:cstheme="minorHAnsi"/>
                <w:color w:val="auto"/>
                <w:shd w:val="clear" w:color="auto" w:fill="FFFFFF"/>
                <w:lang w:val="de-DE"/>
              </w:rPr>
              <w:t xml:space="preserve">Ab Initio Stack, Ab Initio CIP </w:t>
            </w:r>
          </w:p>
        </w:tc>
      </w:tr>
    </w:tbl>
    <w:tbl>
      <w:tblPr>
        <w:tblW w:w="996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535"/>
        <w:gridCol w:w="143"/>
      </w:tblGrid>
      <w:tr w:rsidR="00FC0761" w:rsidRPr="00D64BD5" w14:paraId="7607748B" w14:textId="77777777" w:rsidTr="001A05DB">
        <w:trPr>
          <w:trHeight w:val="168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D005D" w14:textId="77777777" w:rsidR="00FC0761" w:rsidRPr="003536D2" w:rsidRDefault="00FC0761" w:rsidP="001A05DB">
            <w:pPr>
              <w:pStyle w:val="SkillColumnLabelUnderline"/>
              <w:keepNext/>
              <w:keepLines/>
              <w:tabs>
                <w:tab w:val="clear" w:pos="170"/>
                <w:tab w:val="clear" w:pos="2270"/>
                <w:tab w:val="clear" w:pos="3969"/>
                <w:tab w:val="clear" w:pos="5670"/>
                <w:tab w:val="right" w:pos="9923"/>
              </w:tabs>
              <w:rPr>
                <w:rFonts w:asciiTheme="minorHAnsi" w:hAnsiTheme="minorHAnsi" w:cstheme="minorBidi"/>
                <w:b/>
                <w:bCs/>
                <w:color w:val="auto"/>
                <w:bdr w:val="none" w:sz="0" w:space="0" w:color="auto" w:frame="1"/>
                <w:lang w:val="de-DE" w:eastAsia="en-US"/>
              </w:rPr>
            </w:pPr>
          </w:p>
          <w:p w14:paraId="5203C773" w14:textId="77777777" w:rsidR="00FC0761" w:rsidRPr="009E2DC1" w:rsidRDefault="00FC0761" w:rsidP="001A05DB">
            <w:pPr>
              <w:pStyle w:val="SkillColumnLabelUnderline"/>
              <w:keepNext/>
              <w:keepLines/>
              <w:tabs>
                <w:tab w:val="clear" w:pos="170"/>
                <w:tab w:val="clear" w:pos="2270"/>
                <w:tab w:val="clear" w:pos="3969"/>
                <w:tab w:val="clear" w:pos="5670"/>
                <w:tab w:val="right" w:pos="9923"/>
              </w:tabs>
              <w:rPr>
                <w:rFonts w:asciiTheme="minorHAnsi" w:hAnsiTheme="minorHAnsi" w:cstheme="minorBidi"/>
                <w:b/>
                <w:bCs/>
                <w:color w:val="0DC6F1" w:themeColor="background2"/>
                <w:lang w:eastAsia="en-US"/>
              </w:rPr>
            </w:pPr>
            <w:r w:rsidRPr="1C731A30">
              <w:rPr>
                <w:rFonts w:asciiTheme="minorHAnsi" w:hAnsiTheme="minorHAnsi" w:cstheme="minorBidi"/>
                <w:b/>
                <w:bCs/>
                <w:color w:val="0DC6F1" w:themeColor="background2"/>
                <w:bdr w:val="none" w:sz="0" w:space="0" w:color="auto" w:frame="1"/>
                <w:lang w:eastAsia="en-US"/>
              </w:rPr>
              <w:t>PERIOD: 01/2019 – 04/2019</w:t>
            </w:r>
            <w:r w:rsidRPr="009E2DC1">
              <w:rPr>
                <w:rFonts w:asciiTheme="minorHAnsi" w:hAnsiTheme="minorHAnsi" w:cstheme="minorHAnsi"/>
                <w:b/>
                <w:color w:val="0DC6F1" w:themeColor="background2"/>
                <w:bdr w:val="none" w:sz="0" w:space="0" w:color="auto" w:frame="1"/>
                <w:lang w:eastAsia="en-US"/>
              </w:rPr>
              <w:tab/>
            </w:r>
            <w:r w:rsidRPr="1C731A30">
              <w:rPr>
                <w:rFonts w:asciiTheme="minorHAnsi" w:hAnsiTheme="minorHAnsi" w:cstheme="minorBidi"/>
                <w:b/>
                <w:bCs/>
                <w:color w:val="0DC6F1" w:themeColor="background2"/>
                <w:bdr w:val="none" w:sz="0" w:space="0" w:color="auto" w:frame="1"/>
                <w:lang w:eastAsia="en-US"/>
              </w:rPr>
              <w:t>COMPANY: DATA INSIGHTS GMBH</w:t>
            </w:r>
          </w:p>
        </w:tc>
      </w:tr>
      <w:tr w:rsidR="00FC0761" w:rsidRPr="00D64BD5" w14:paraId="5F52E49F" w14:textId="77777777" w:rsidTr="001A05DB">
        <w:trPr>
          <w:gridAfter w:val="1"/>
          <w:wAfter w:w="143" w:type="dxa"/>
          <w:trHeight w:val="118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170EFCAC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Project title: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14:paraId="350015D9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Ab Initio Customer Interaction Platform (CIP)</w:t>
            </w:r>
          </w:p>
        </w:tc>
      </w:tr>
      <w:tr w:rsidR="00FC0761" w:rsidRPr="009E2DC1" w14:paraId="2EB180C3" w14:textId="77777777" w:rsidTr="001A05DB">
        <w:trPr>
          <w:gridAfter w:val="1"/>
          <w:wAfter w:w="143" w:type="dxa"/>
          <w:trHeight w:val="118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0A1989D9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Customer: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14:paraId="10C9F465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Ab Initio</w:t>
            </w:r>
            <w:r w:rsidRPr="009E2DC1">
              <w:rPr>
                <w:rFonts w:asciiTheme="minorHAnsi" w:hAnsiTheme="minorHAnsi" w:cstheme="minorHAnsi"/>
                <w:color w:val="auto"/>
              </w:rPr>
              <w:tab/>
            </w:r>
          </w:p>
        </w:tc>
      </w:tr>
      <w:tr w:rsidR="00FC0761" w:rsidRPr="009E2DC1" w14:paraId="3EC2C849" w14:textId="77777777" w:rsidTr="001A05DB">
        <w:trPr>
          <w:gridAfter w:val="1"/>
          <w:wAfter w:w="143" w:type="dxa"/>
          <w:trHeight w:val="118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6AA589E9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bookmarkStart w:id="2" w:name="_Hlk9863290"/>
            <w:r w:rsidRPr="009E2DC1">
              <w:rPr>
                <w:rFonts w:asciiTheme="minorHAnsi" w:hAnsiTheme="minorHAnsi" w:cstheme="minorHAnsi"/>
                <w:color w:val="auto"/>
              </w:rPr>
              <w:t>Position held: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14:paraId="6BA89E03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clear" w:pos="2270"/>
                <w:tab w:val="clear" w:pos="3969"/>
                <w:tab w:val="clear" w:pos="5670"/>
              </w:tabs>
              <w:autoSpaceDE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Ab Initio Consultant</w:t>
            </w:r>
          </w:p>
        </w:tc>
      </w:tr>
      <w:bookmarkEnd w:id="2"/>
      <w:tr w:rsidR="00FC0761" w:rsidRPr="009E2DC1" w14:paraId="6DD0AF34" w14:textId="77777777" w:rsidTr="001A05DB">
        <w:trPr>
          <w:gridAfter w:val="1"/>
          <w:wAfter w:w="143" w:type="dxa"/>
          <w:trHeight w:val="1424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518A6146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Description: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14:paraId="44C2A294" w14:textId="5CE7F556" w:rsidR="00FC0761" w:rsidRPr="009E2DC1" w:rsidRDefault="00FC0761" w:rsidP="001A05DB">
            <w:pPr>
              <w:pStyle w:val="SkillTextBody"/>
              <w:keepNext/>
              <w:keepLines/>
              <w:tabs>
                <w:tab w:val="left" w:pos="720"/>
              </w:tabs>
              <w:spacing w:after="120"/>
              <w:ind w:left="0"/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Implementation of CIP Demo application by a joint and blended project team of Ab Initio and Data Insights experts. Delivering a near real-time banking solution using core Ab Initio stack, Web Services, Continuous Flows and graphs.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hd w:val="clear" w:color="auto" w:fill="FFFFFF"/>
              </w:rPr>
              <w:t>Main tasks and responsibilities:</w:t>
            </w:r>
          </w:p>
          <w:p w14:paraId="79E3F409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Capture, analysis, and management of business requirements</w:t>
            </w:r>
          </w:p>
          <w:p w14:paraId="3915E92B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Data- and metadata management (definition and setup)</w:t>
            </w:r>
          </w:p>
          <w:p w14:paraId="189EDFAE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Development of Ab Initio graphs for interface data streams, data integration, code and metadata generation from requirements artifacts and test data generation</w:t>
            </w:r>
          </w:p>
          <w:p w14:paraId="21F7CD83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CIP integration with external systems (inbound/ outbound/ fulfillment channels, customer segments, near real-time event sources)</w:t>
            </w:r>
          </w:p>
          <w:p w14:paraId="3A93D004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Campaign creation and management</w:t>
            </w:r>
          </w:p>
          <w:p w14:paraId="539FF07C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E2E-Integration testing (design, data generation, execution)</w:t>
            </w:r>
          </w:p>
          <w:p w14:paraId="39D9A661" w14:textId="77777777" w:rsidR="00FC0761" w:rsidRPr="009E2DC1" w:rsidRDefault="00FC0761" w:rsidP="001A05DB">
            <w:pPr>
              <w:pStyle w:val="Formatvorlage1"/>
              <w:numPr>
                <w:ilvl w:val="0"/>
                <w:numId w:val="11"/>
              </w:numPr>
              <w:ind w:left="421" w:hanging="442"/>
              <w:rPr>
                <w:rFonts w:cstheme="minorHAnsi"/>
                <w:sz w:val="20"/>
                <w:szCs w:val="20"/>
                <w:lang w:val="en-US"/>
              </w:rPr>
            </w:pPr>
            <w:r w:rsidRPr="009E2DC1">
              <w:rPr>
                <w:rFonts w:cstheme="minorHAnsi"/>
                <w:sz w:val="20"/>
                <w:szCs w:val="20"/>
                <w:lang w:val="en-US"/>
              </w:rPr>
              <w:t>Documentation</w:t>
            </w:r>
          </w:p>
        </w:tc>
      </w:tr>
      <w:tr w:rsidR="00FC0761" w:rsidRPr="00D64BD5" w14:paraId="16A35BDF" w14:textId="77777777" w:rsidTr="001A05DB">
        <w:trPr>
          <w:gridAfter w:val="1"/>
          <w:wAfter w:w="143" w:type="dxa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14:paraId="79DE412B" w14:textId="77777777" w:rsidR="00FC0761" w:rsidRPr="009E2DC1" w:rsidRDefault="00FC0761" w:rsidP="001A05DB">
            <w:pPr>
              <w:pStyle w:val="SK-Experienceslabel"/>
              <w:tabs>
                <w:tab w:val="clear" w:pos="2270"/>
                <w:tab w:val="clear" w:pos="3969"/>
                <w:tab w:val="clear" w:pos="5670"/>
              </w:tabs>
              <w:rPr>
                <w:rFonts w:asciiTheme="minorHAnsi" w:hAnsiTheme="minorHAnsi" w:cstheme="minorHAnsi"/>
                <w:color w:val="auto"/>
              </w:rPr>
            </w:pPr>
            <w:r w:rsidRPr="009E2DC1">
              <w:rPr>
                <w:rFonts w:asciiTheme="minorHAnsi" w:hAnsiTheme="minorHAnsi" w:cstheme="minorHAnsi"/>
                <w:color w:val="auto"/>
              </w:rPr>
              <w:t>Technologies used: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14:paraId="5E770262" w14:textId="77777777" w:rsidR="00FC0761" w:rsidRPr="009E2DC1" w:rsidRDefault="00FC0761" w:rsidP="001A05DB">
            <w:pPr>
              <w:pStyle w:val="SkillTextBody"/>
              <w:keepNext/>
              <w:keepLines/>
              <w:tabs>
                <w:tab w:val="left" w:pos="720"/>
              </w:tabs>
              <w:ind w:left="0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9E2DC1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Ab Initio Stack, Ab Initio CIP, Linux Shell Scripting</w:t>
            </w:r>
          </w:p>
        </w:tc>
      </w:tr>
    </w:tbl>
    <w:p w14:paraId="1014BF82" w14:textId="13380875" w:rsidR="009739F5" w:rsidRPr="00FC0761" w:rsidRDefault="009739F5" w:rsidP="00FC0761">
      <w:pPr>
        <w:rPr>
          <w:rFonts w:cstheme="minorHAnsi"/>
          <w:lang w:val="en-GB"/>
        </w:rPr>
      </w:pPr>
    </w:p>
    <w:sectPr w:rsidR="009739F5" w:rsidRPr="00FC0761" w:rsidSect="00FA3AB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133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4517" w14:textId="77777777" w:rsidR="0068793F" w:rsidRDefault="0068793F" w:rsidP="00CD4832">
      <w:pPr>
        <w:spacing w:after="0" w:line="240" w:lineRule="auto"/>
      </w:pPr>
      <w:r>
        <w:separator/>
      </w:r>
    </w:p>
  </w:endnote>
  <w:endnote w:type="continuationSeparator" w:id="0">
    <w:p w14:paraId="6E0566A8" w14:textId="77777777" w:rsidR="0068793F" w:rsidRDefault="0068793F" w:rsidP="00CD4832">
      <w:pPr>
        <w:spacing w:after="0" w:line="240" w:lineRule="auto"/>
      </w:pPr>
      <w:r>
        <w:continuationSeparator/>
      </w:r>
    </w:p>
  </w:endnote>
  <w:endnote w:type="continuationNotice" w:id="1">
    <w:p w14:paraId="1733AC54" w14:textId="77777777" w:rsidR="0068793F" w:rsidRDefault="00687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F503" w14:textId="77777777" w:rsidR="00294E45" w:rsidRPr="00294E45" w:rsidRDefault="00433900">
    <w:pPr>
      <w:pStyle w:val="Fuzeile"/>
      <w:rPr>
        <w:rFonts w:cstheme="minorHAnsi"/>
        <w:color w:val="A1A1A1" w:themeColor="text2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712F81F6" wp14:editId="4699A24B">
              <wp:simplePos x="0" y="0"/>
              <wp:positionH relativeFrom="column">
                <wp:posOffset>-369570</wp:posOffset>
              </wp:positionH>
              <wp:positionV relativeFrom="page">
                <wp:posOffset>9921240</wp:posOffset>
              </wp:positionV>
              <wp:extent cx="6933565" cy="313055"/>
              <wp:effectExtent l="0" t="0" r="635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356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C17A7" w14:textId="77777777" w:rsidR="00433900" w:rsidRPr="00883775" w:rsidRDefault="00433900" w:rsidP="00433900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Data Insights GmbH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   </w:t>
                          </w:r>
                          <w:proofErr w:type="spellStart"/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>Tumblingerstr</w:t>
                          </w:r>
                          <w:proofErr w:type="spellEnd"/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.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12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80337 München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Germany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+49 (0) 89 24 21 74 44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info@datainsights.de</w:t>
                          </w:r>
                        </w:p>
                      </w:txbxContent>
                    </wps:txbx>
                    <wps:bodyPr rot="0" vert="horz" wrap="square" lIns="0" tIns="7200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F81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9.1pt;margin-top:781.2pt;width:545.95pt;height:24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" stroked="f">
              <v:textbox inset="0,2mm,0,0">
                <w:txbxContent>
                  <w:p w14:paraId="3E6C17A7" w14:textId="77777777" w:rsidR="00433900" w:rsidRPr="00883775" w:rsidRDefault="00433900" w:rsidP="00433900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Data Insights GmbH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   </w:t>
                    </w:r>
                    <w:proofErr w:type="spellStart"/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>Tumblingerstr</w:t>
                    </w:r>
                    <w:proofErr w:type="spellEnd"/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.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12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80337 München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Germany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+49 (0) 89 24 21 74 44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 xml:space="preserve">   info@datainsights.de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3525" w14:textId="77777777" w:rsidR="00883775" w:rsidRDefault="00883775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5210FD9" wp14:editId="4069F15E">
              <wp:simplePos x="0" y="0"/>
              <wp:positionH relativeFrom="column">
                <wp:posOffset>-491489</wp:posOffset>
              </wp:positionH>
              <wp:positionV relativeFrom="page">
                <wp:posOffset>9925050</wp:posOffset>
              </wp:positionV>
              <wp:extent cx="7029450" cy="3143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47678" w14:textId="77777777" w:rsidR="00433900" w:rsidRPr="00883775" w:rsidRDefault="00883775" w:rsidP="00433900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Data Insights GmbH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   </w:t>
                          </w:r>
                          <w:proofErr w:type="spellStart"/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>Tumblingerstr</w:t>
                          </w:r>
                          <w:proofErr w:type="spellEnd"/>
                          <w:r w:rsidRPr="00B4498C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 xml:space="preserve">.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12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80337 München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Germany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+49 (0) 89 24 21 74 44   </w:t>
                          </w:r>
                          <w:r w:rsidRPr="00883775">
                            <w:rPr>
                              <w:rFonts w:cstheme="minorHAnsi"/>
                              <w:sz w:val="18"/>
                              <w:szCs w:val="18"/>
                              <w:rtl/>
                              <w:lang w:bidi="he-IL"/>
                            </w:rPr>
                            <w:t>׀</w:t>
                          </w:r>
                          <w:r w:rsidR="00433900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info@datainsights.de</w:t>
                          </w:r>
                        </w:p>
                      </w:txbxContent>
                    </wps:txbx>
                    <wps:bodyPr rot="0" vert="horz" wrap="square" lIns="0" tIns="7200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10F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8.7pt;margin-top:781.5pt;width:553.5pt;height:24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" stroked="f">
              <v:textbox inset="0,2mm,0,0">
                <w:txbxContent>
                  <w:p w14:paraId="10747678" w14:textId="77777777" w:rsidR="00433900" w:rsidRPr="00883775" w:rsidRDefault="00883775" w:rsidP="00433900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Data Insights GmbH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   </w:t>
                    </w:r>
                    <w:proofErr w:type="spellStart"/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>Tumblingerstr</w:t>
                    </w:r>
                    <w:proofErr w:type="spellEnd"/>
                    <w:r w:rsidRPr="00B4498C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 xml:space="preserve">.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12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80337 München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Germany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</w:rPr>
                      <w:t xml:space="preserve">   +49 (0) 89 24 21 74 44   </w:t>
                    </w:r>
                    <w:r w:rsidRPr="00883775">
                      <w:rPr>
                        <w:rFonts w:cstheme="minorHAnsi"/>
                        <w:sz w:val="18"/>
                        <w:szCs w:val="18"/>
                        <w:rtl/>
                        <w:lang w:bidi="he-IL"/>
                      </w:rPr>
                      <w:t>׀</w:t>
                    </w:r>
                    <w:r w:rsidR="00433900">
                      <w:rPr>
                        <w:rFonts w:cstheme="minorHAnsi"/>
                        <w:sz w:val="18"/>
                        <w:szCs w:val="18"/>
                      </w:rPr>
                      <w:t xml:space="preserve">   info@datainsights.de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51DB3" w14:textId="77777777" w:rsidR="0068793F" w:rsidRDefault="0068793F" w:rsidP="00CD4832">
      <w:pPr>
        <w:spacing w:after="0" w:line="240" w:lineRule="auto"/>
      </w:pPr>
      <w:r>
        <w:separator/>
      </w:r>
    </w:p>
  </w:footnote>
  <w:footnote w:type="continuationSeparator" w:id="0">
    <w:p w14:paraId="30200030" w14:textId="77777777" w:rsidR="0068793F" w:rsidRDefault="0068793F" w:rsidP="00CD4832">
      <w:pPr>
        <w:spacing w:after="0" w:line="240" w:lineRule="auto"/>
      </w:pPr>
      <w:r>
        <w:continuationSeparator/>
      </w:r>
    </w:p>
  </w:footnote>
  <w:footnote w:type="continuationNotice" w:id="1">
    <w:p w14:paraId="53BFB8DC" w14:textId="77777777" w:rsidR="0068793F" w:rsidRDefault="00687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5FDE" w14:textId="77777777" w:rsidR="00CD4832" w:rsidRDefault="00CD483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2" behindDoc="0" locked="0" layoutInCell="1" allowOverlap="1" wp14:anchorId="4840BA3A" wp14:editId="76352DEB">
          <wp:simplePos x="0" y="0"/>
          <wp:positionH relativeFrom="column">
            <wp:posOffset>4090035</wp:posOffset>
          </wp:positionH>
          <wp:positionV relativeFrom="paragraph">
            <wp:posOffset>-183515</wp:posOffset>
          </wp:positionV>
          <wp:extent cx="2235600" cy="406800"/>
          <wp:effectExtent l="0" t="0" r="0" b="0"/>
          <wp:wrapNone/>
          <wp:docPr id="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80B8" w14:textId="77777777" w:rsidR="00CD4832" w:rsidRDefault="0088377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F3EEB1" wp14:editId="3F18AECE">
              <wp:simplePos x="0" y="0"/>
              <wp:positionH relativeFrom="column">
                <wp:posOffset>-386715</wp:posOffset>
              </wp:positionH>
              <wp:positionV relativeFrom="paragraph">
                <wp:posOffset>-125730</wp:posOffset>
              </wp:positionV>
              <wp:extent cx="2409825" cy="10058400"/>
              <wp:effectExtent l="0" t="0" r="9525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10058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4BA3B43">
            <v:rect id="Rechteck 4" style="position:absolute;margin-left:-30.45pt;margin-top:-9.9pt;width:189.75pt;height:1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d9d9d9 [1311]" stroked="f" strokeweight="1pt" w14:anchorId="56659C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"/>
          </w:pict>
        </mc:Fallback>
      </mc:AlternateContent>
    </w:r>
    <w:r w:rsidR="00CD4832"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30F6D8A6" wp14:editId="08E21A8C">
          <wp:simplePos x="0" y="0"/>
          <wp:positionH relativeFrom="column">
            <wp:posOffset>4091305</wp:posOffset>
          </wp:positionH>
          <wp:positionV relativeFrom="paragraph">
            <wp:posOffset>-182880</wp:posOffset>
          </wp:positionV>
          <wp:extent cx="2236470" cy="407258"/>
          <wp:effectExtent l="0" t="0" r="0" b="0"/>
          <wp:wrapNone/>
          <wp:docPr id="5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470" cy="407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133"/>
    <w:multiLevelType w:val="hybridMultilevel"/>
    <w:tmpl w:val="5BD674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32D"/>
    <w:multiLevelType w:val="hybridMultilevel"/>
    <w:tmpl w:val="3CAE50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456F"/>
    <w:multiLevelType w:val="hybridMultilevel"/>
    <w:tmpl w:val="EE4A207C"/>
    <w:lvl w:ilvl="0" w:tplc="54B28B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976"/>
    <w:multiLevelType w:val="hybridMultilevel"/>
    <w:tmpl w:val="37504F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219A"/>
    <w:multiLevelType w:val="hybridMultilevel"/>
    <w:tmpl w:val="93C2F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B2E"/>
    <w:multiLevelType w:val="hybridMultilevel"/>
    <w:tmpl w:val="6FBAA6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032E"/>
    <w:multiLevelType w:val="hybridMultilevel"/>
    <w:tmpl w:val="53321030"/>
    <w:lvl w:ilvl="0" w:tplc="8BCECB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4CB9"/>
    <w:multiLevelType w:val="hybridMultilevel"/>
    <w:tmpl w:val="56904F4A"/>
    <w:lvl w:ilvl="0" w:tplc="54B28B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6C5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2D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450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6E4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0E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0C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E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6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80754"/>
    <w:multiLevelType w:val="hybridMultilevel"/>
    <w:tmpl w:val="9632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D1DBF"/>
    <w:multiLevelType w:val="hybridMultilevel"/>
    <w:tmpl w:val="2F8A12B0"/>
    <w:lvl w:ilvl="0" w:tplc="2D881E10">
      <w:start w:val="1"/>
      <w:numFmt w:val="bullet"/>
      <w:pStyle w:val="Formatvorlag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45EDF"/>
    <w:multiLevelType w:val="hybridMultilevel"/>
    <w:tmpl w:val="C272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69CD"/>
    <w:multiLevelType w:val="hybridMultilevel"/>
    <w:tmpl w:val="7C08E3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54715"/>
    <w:multiLevelType w:val="hybridMultilevel"/>
    <w:tmpl w:val="8C60B990"/>
    <w:lvl w:ilvl="0" w:tplc="7B145312">
      <w:numFmt w:val="bullet"/>
      <w:lvlText w:val="•"/>
      <w:lvlJc w:val="left"/>
      <w:pPr>
        <w:ind w:left="120" w:hanging="155"/>
      </w:pPr>
      <w:rPr>
        <w:rFonts w:ascii="Verdana" w:eastAsia="Verdana" w:hAnsi="Verdana" w:cs="Verdana" w:hint="default"/>
        <w:w w:val="105"/>
        <w:sz w:val="20"/>
        <w:szCs w:val="20"/>
        <w:lang w:val="en-US" w:eastAsia="en-US" w:bidi="ar-SA"/>
      </w:rPr>
    </w:lvl>
    <w:lvl w:ilvl="1" w:tplc="3D1A99D0">
      <w:numFmt w:val="bullet"/>
      <w:lvlText w:val="•"/>
      <w:lvlJc w:val="left"/>
      <w:pPr>
        <w:ind w:left="560" w:hanging="155"/>
      </w:pPr>
      <w:rPr>
        <w:rFonts w:ascii="Verdana" w:eastAsia="Verdana" w:hAnsi="Verdana" w:cs="Verdana" w:hint="default"/>
        <w:w w:val="105"/>
        <w:sz w:val="20"/>
        <w:szCs w:val="20"/>
        <w:lang w:val="en-US" w:eastAsia="en-US" w:bidi="ar-SA"/>
      </w:rPr>
    </w:lvl>
    <w:lvl w:ilvl="2" w:tplc="4D32E8F8">
      <w:numFmt w:val="bullet"/>
      <w:lvlText w:val="•"/>
      <w:lvlJc w:val="left"/>
      <w:pPr>
        <w:ind w:left="1644" w:hanging="155"/>
      </w:pPr>
      <w:rPr>
        <w:lang w:val="en-US" w:eastAsia="en-US" w:bidi="ar-SA"/>
      </w:rPr>
    </w:lvl>
    <w:lvl w:ilvl="3" w:tplc="399ECB26">
      <w:numFmt w:val="bullet"/>
      <w:lvlText w:val="•"/>
      <w:lvlJc w:val="left"/>
      <w:pPr>
        <w:ind w:left="2728" w:hanging="155"/>
      </w:pPr>
      <w:rPr>
        <w:lang w:val="en-US" w:eastAsia="en-US" w:bidi="ar-SA"/>
      </w:rPr>
    </w:lvl>
    <w:lvl w:ilvl="4" w:tplc="0A665A78">
      <w:numFmt w:val="bullet"/>
      <w:lvlText w:val="•"/>
      <w:lvlJc w:val="left"/>
      <w:pPr>
        <w:ind w:left="3813" w:hanging="155"/>
      </w:pPr>
      <w:rPr>
        <w:lang w:val="en-US" w:eastAsia="en-US" w:bidi="ar-SA"/>
      </w:rPr>
    </w:lvl>
    <w:lvl w:ilvl="5" w:tplc="023E7600">
      <w:numFmt w:val="bullet"/>
      <w:lvlText w:val="•"/>
      <w:lvlJc w:val="left"/>
      <w:pPr>
        <w:ind w:left="4897" w:hanging="155"/>
      </w:pPr>
      <w:rPr>
        <w:lang w:val="en-US" w:eastAsia="en-US" w:bidi="ar-SA"/>
      </w:rPr>
    </w:lvl>
    <w:lvl w:ilvl="6" w:tplc="619E5E3A">
      <w:numFmt w:val="bullet"/>
      <w:lvlText w:val="•"/>
      <w:lvlJc w:val="left"/>
      <w:pPr>
        <w:ind w:left="5982" w:hanging="155"/>
      </w:pPr>
      <w:rPr>
        <w:lang w:val="en-US" w:eastAsia="en-US" w:bidi="ar-SA"/>
      </w:rPr>
    </w:lvl>
    <w:lvl w:ilvl="7" w:tplc="5F245BEC">
      <w:numFmt w:val="bullet"/>
      <w:lvlText w:val="•"/>
      <w:lvlJc w:val="left"/>
      <w:pPr>
        <w:ind w:left="7066" w:hanging="155"/>
      </w:pPr>
      <w:rPr>
        <w:lang w:val="en-US" w:eastAsia="en-US" w:bidi="ar-SA"/>
      </w:rPr>
    </w:lvl>
    <w:lvl w:ilvl="8" w:tplc="08F293DE">
      <w:numFmt w:val="bullet"/>
      <w:lvlText w:val="•"/>
      <w:lvlJc w:val="left"/>
      <w:pPr>
        <w:ind w:left="8151" w:hanging="155"/>
      </w:pPr>
      <w:rPr>
        <w:lang w:val="en-US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32"/>
    <w:rsid w:val="00010F4C"/>
    <w:rsid w:val="00011E34"/>
    <w:rsid w:val="000459C9"/>
    <w:rsid w:val="00083261"/>
    <w:rsid w:val="00090010"/>
    <w:rsid w:val="000A6133"/>
    <w:rsid w:val="000B266E"/>
    <w:rsid w:val="000C29C1"/>
    <w:rsid w:val="000C726C"/>
    <w:rsid w:val="001440E1"/>
    <w:rsid w:val="0014451B"/>
    <w:rsid w:val="0016268D"/>
    <w:rsid w:val="00176C1D"/>
    <w:rsid w:val="001874CD"/>
    <w:rsid w:val="001A7804"/>
    <w:rsid w:val="001B04BB"/>
    <w:rsid w:val="001B1C31"/>
    <w:rsid w:val="001E5547"/>
    <w:rsid w:val="002060D2"/>
    <w:rsid w:val="00210915"/>
    <w:rsid w:val="002114EC"/>
    <w:rsid w:val="00212B2E"/>
    <w:rsid w:val="00214FD4"/>
    <w:rsid w:val="00216F5C"/>
    <w:rsid w:val="00220AD1"/>
    <w:rsid w:val="00245A5C"/>
    <w:rsid w:val="00254B81"/>
    <w:rsid w:val="002553E8"/>
    <w:rsid w:val="00274877"/>
    <w:rsid w:val="00294E45"/>
    <w:rsid w:val="002957D6"/>
    <w:rsid w:val="002A4537"/>
    <w:rsid w:val="002B7FDB"/>
    <w:rsid w:val="002E14F0"/>
    <w:rsid w:val="00326B96"/>
    <w:rsid w:val="00332BD4"/>
    <w:rsid w:val="0036553B"/>
    <w:rsid w:val="00377FA3"/>
    <w:rsid w:val="003A7A2A"/>
    <w:rsid w:val="003C0387"/>
    <w:rsid w:val="003C0F30"/>
    <w:rsid w:val="003E3011"/>
    <w:rsid w:val="004039AC"/>
    <w:rsid w:val="004075F2"/>
    <w:rsid w:val="0041101B"/>
    <w:rsid w:val="00422BF5"/>
    <w:rsid w:val="0043275C"/>
    <w:rsid w:val="00433900"/>
    <w:rsid w:val="004975B0"/>
    <w:rsid w:val="004B1560"/>
    <w:rsid w:val="004E4086"/>
    <w:rsid w:val="004E76CF"/>
    <w:rsid w:val="004E7A21"/>
    <w:rsid w:val="005009F1"/>
    <w:rsid w:val="00522B22"/>
    <w:rsid w:val="0052341F"/>
    <w:rsid w:val="005339ED"/>
    <w:rsid w:val="0054381A"/>
    <w:rsid w:val="00544232"/>
    <w:rsid w:val="005606EF"/>
    <w:rsid w:val="00573E48"/>
    <w:rsid w:val="005A13A5"/>
    <w:rsid w:val="005C49EF"/>
    <w:rsid w:val="005C7923"/>
    <w:rsid w:val="005D07BF"/>
    <w:rsid w:val="005E3DB5"/>
    <w:rsid w:val="005F669B"/>
    <w:rsid w:val="00640B0A"/>
    <w:rsid w:val="006603EA"/>
    <w:rsid w:val="00665275"/>
    <w:rsid w:val="0068793F"/>
    <w:rsid w:val="006962C3"/>
    <w:rsid w:val="006966E1"/>
    <w:rsid w:val="00697FC5"/>
    <w:rsid w:val="006C6072"/>
    <w:rsid w:val="006C69A5"/>
    <w:rsid w:val="006E2ACF"/>
    <w:rsid w:val="006F0618"/>
    <w:rsid w:val="006F2A9D"/>
    <w:rsid w:val="007016A5"/>
    <w:rsid w:val="00707C3E"/>
    <w:rsid w:val="00712E46"/>
    <w:rsid w:val="00715653"/>
    <w:rsid w:val="00785866"/>
    <w:rsid w:val="00791C7B"/>
    <w:rsid w:val="007C3E55"/>
    <w:rsid w:val="007E6D15"/>
    <w:rsid w:val="00831C84"/>
    <w:rsid w:val="00831CAF"/>
    <w:rsid w:val="00871AF0"/>
    <w:rsid w:val="00881A43"/>
    <w:rsid w:val="00883775"/>
    <w:rsid w:val="00885285"/>
    <w:rsid w:val="008D2477"/>
    <w:rsid w:val="008D6ACD"/>
    <w:rsid w:val="008F4831"/>
    <w:rsid w:val="009038C8"/>
    <w:rsid w:val="00905339"/>
    <w:rsid w:val="00917A1B"/>
    <w:rsid w:val="009261E9"/>
    <w:rsid w:val="00926DFD"/>
    <w:rsid w:val="00931348"/>
    <w:rsid w:val="009364B9"/>
    <w:rsid w:val="0094750D"/>
    <w:rsid w:val="00964324"/>
    <w:rsid w:val="00964700"/>
    <w:rsid w:val="009739F5"/>
    <w:rsid w:val="009E0A9E"/>
    <w:rsid w:val="00A10C99"/>
    <w:rsid w:val="00A24AC1"/>
    <w:rsid w:val="00A4084D"/>
    <w:rsid w:val="00A83852"/>
    <w:rsid w:val="00AB6F43"/>
    <w:rsid w:val="00AF1757"/>
    <w:rsid w:val="00B15768"/>
    <w:rsid w:val="00B22230"/>
    <w:rsid w:val="00B4498C"/>
    <w:rsid w:val="00B57F4F"/>
    <w:rsid w:val="00B618EA"/>
    <w:rsid w:val="00B63257"/>
    <w:rsid w:val="00B85C37"/>
    <w:rsid w:val="00B90324"/>
    <w:rsid w:val="00BA5E4C"/>
    <w:rsid w:val="00BC34DF"/>
    <w:rsid w:val="00BE550C"/>
    <w:rsid w:val="00BE7797"/>
    <w:rsid w:val="00C003FA"/>
    <w:rsid w:val="00C30A56"/>
    <w:rsid w:val="00C60EC5"/>
    <w:rsid w:val="00C75BBE"/>
    <w:rsid w:val="00CA6C74"/>
    <w:rsid w:val="00CD0EFA"/>
    <w:rsid w:val="00CD4832"/>
    <w:rsid w:val="00CD7953"/>
    <w:rsid w:val="00CE7468"/>
    <w:rsid w:val="00CF766F"/>
    <w:rsid w:val="00D21E4F"/>
    <w:rsid w:val="00D21F5E"/>
    <w:rsid w:val="00D34896"/>
    <w:rsid w:val="00D64BD5"/>
    <w:rsid w:val="00D921B1"/>
    <w:rsid w:val="00DB14B9"/>
    <w:rsid w:val="00DB44A7"/>
    <w:rsid w:val="00DC65FE"/>
    <w:rsid w:val="00E25EE1"/>
    <w:rsid w:val="00E265FF"/>
    <w:rsid w:val="00E3309A"/>
    <w:rsid w:val="00E72AFC"/>
    <w:rsid w:val="00E8314D"/>
    <w:rsid w:val="00E959DA"/>
    <w:rsid w:val="00EB4752"/>
    <w:rsid w:val="00EB4CE1"/>
    <w:rsid w:val="00EC4AB1"/>
    <w:rsid w:val="00EE1348"/>
    <w:rsid w:val="00F44EF7"/>
    <w:rsid w:val="00F509C8"/>
    <w:rsid w:val="00F62B1A"/>
    <w:rsid w:val="00F704F0"/>
    <w:rsid w:val="00FA1474"/>
    <w:rsid w:val="00FA3ABF"/>
    <w:rsid w:val="00FB0845"/>
    <w:rsid w:val="00FB374B"/>
    <w:rsid w:val="00FC0761"/>
    <w:rsid w:val="2416ECD5"/>
    <w:rsid w:val="4584A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1D59B"/>
  <w15:chartTrackingRefBased/>
  <w15:docId w15:val="{C93ABBA1-3008-4718-AF65-72F07828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6CF"/>
  </w:style>
  <w:style w:type="paragraph" w:styleId="berschrift1">
    <w:name w:val="heading 1"/>
    <w:basedOn w:val="Standard"/>
    <w:next w:val="Standard"/>
    <w:link w:val="berschrift1Zchn"/>
    <w:uiPriority w:val="9"/>
    <w:qFormat/>
    <w:rsid w:val="009038C8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aps/>
      <w:color w:val="000000" w:themeColor="text1"/>
      <w:sz w:val="32"/>
      <w:szCs w:val="32"/>
      <w:lang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1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2542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832"/>
  </w:style>
  <w:style w:type="paragraph" w:styleId="Fuzeile">
    <w:name w:val="footer"/>
    <w:basedOn w:val="Standard"/>
    <w:link w:val="FuzeileZchn"/>
    <w:uiPriority w:val="99"/>
    <w:unhideWhenUsed/>
    <w:rsid w:val="00C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4832"/>
  </w:style>
  <w:style w:type="paragraph" w:styleId="StandardWeb">
    <w:name w:val="Normal (Web)"/>
    <w:basedOn w:val="Standard"/>
    <w:uiPriority w:val="99"/>
    <w:semiHidden/>
    <w:unhideWhenUsed/>
    <w:rsid w:val="0088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33900"/>
    <w:rPr>
      <w:color w:val="A1A1A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38C8"/>
    <w:rPr>
      <w:rFonts w:ascii="Calibri" w:eastAsiaTheme="majorEastAsia" w:hAnsi="Calibri" w:cstheme="majorBidi"/>
      <w:b/>
      <w:caps/>
      <w:color w:val="000000" w:themeColor="text1"/>
      <w:sz w:val="32"/>
      <w:szCs w:val="32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1F5E"/>
    <w:rPr>
      <w:rFonts w:asciiTheme="majorHAnsi" w:eastAsiaTheme="majorEastAsia" w:hAnsiTheme="majorHAnsi" w:cstheme="majorBidi"/>
      <w:color w:val="152542" w:themeColor="accent1" w:themeShade="7F"/>
      <w:sz w:val="24"/>
      <w:szCs w:val="24"/>
    </w:rPr>
  </w:style>
  <w:style w:type="paragraph" w:styleId="Listenabsatz">
    <w:name w:val="List Paragraph"/>
    <w:basedOn w:val="Standard"/>
    <w:link w:val="ListenabsatzZchn"/>
    <w:uiPriority w:val="1"/>
    <w:qFormat/>
    <w:rsid w:val="00D21F5E"/>
    <w:pPr>
      <w:spacing w:after="0" w:line="240" w:lineRule="auto"/>
      <w:ind w:left="720"/>
      <w:contextualSpacing/>
    </w:pPr>
    <w:rPr>
      <w:rFonts w:eastAsiaTheme="minorEastAsia"/>
      <w:sz w:val="18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F43"/>
    <w:rPr>
      <w:rFonts w:asciiTheme="majorHAnsi" w:eastAsiaTheme="majorEastAsia" w:hAnsiTheme="majorHAnsi" w:cstheme="majorBidi"/>
      <w:color w:val="1F3864" w:themeColor="accent1" w:themeShade="BF"/>
      <w:sz w:val="26"/>
      <w:szCs w:val="26"/>
    </w:rPr>
  </w:style>
  <w:style w:type="paragraph" w:customStyle="1" w:styleId="Formatvorlage1">
    <w:name w:val="Formatvorlage1"/>
    <w:basedOn w:val="Listenabsatz"/>
    <w:link w:val="Formatvorlage1Zchn"/>
    <w:qFormat/>
    <w:rsid w:val="00640B0A"/>
    <w:pPr>
      <w:numPr>
        <w:numId w:val="3"/>
      </w:numPr>
      <w:spacing w:after="120"/>
      <w:contextualSpacing w:val="0"/>
    </w:pPr>
    <w:rPr>
      <w:lang w:val="en-AU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275"/>
    <w:rPr>
      <w:sz w:val="16"/>
      <w:szCs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65275"/>
    <w:rPr>
      <w:rFonts w:eastAsiaTheme="minorEastAsia"/>
      <w:sz w:val="18"/>
      <w:lang w:eastAsia="ja-JP"/>
    </w:rPr>
  </w:style>
  <w:style w:type="character" w:customStyle="1" w:styleId="Formatvorlage1Zchn">
    <w:name w:val="Formatvorlage1 Zchn"/>
    <w:basedOn w:val="ListenabsatzZchn"/>
    <w:link w:val="Formatvorlage1"/>
    <w:rsid w:val="00640B0A"/>
    <w:rPr>
      <w:rFonts w:eastAsiaTheme="minorEastAsia"/>
      <w:sz w:val="18"/>
      <w:lang w:val="en-AU" w:eastAsia="ja-JP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2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2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2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27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275"/>
    <w:rPr>
      <w:rFonts w:ascii="Segoe UI" w:hAnsi="Segoe UI" w:cs="Segoe UI"/>
      <w:sz w:val="18"/>
      <w:szCs w:val="18"/>
    </w:rPr>
  </w:style>
  <w:style w:type="paragraph" w:customStyle="1" w:styleId="SkillTextBody">
    <w:name w:val="Skill Text Body"/>
    <w:basedOn w:val="Standard"/>
    <w:uiPriority w:val="99"/>
    <w:qFormat/>
    <w:rsid w:val="00E265FF"/>
    <w:pPr>
      <w:widowControl w:val="0"/>
      <w:tabs>
        <w:tab w:val="left" w:pos="2270"/>
        <w:tab w:val="left" w:pos="3969"/>
        <w:tab w:val="left" w:pos="5670"/>
      </w:tabs>
      <w:autoSpaceDE w:val="0"/>
      <w:autoSpaceDN w:val="0"/>
      <w:adjustRightInd w:val="0"/>
      <w:spacing w:before="120" w:after="0" w:line="240" w:lineRule="auto"/>
      <w:ind w:left="170"/>
    </w:pPr>
    <w:rPr>
      <w:rFonts w:ascii="Arial" w:eastAsiaTheme="minorEastAsia" w:hAnsi="Arial" w:cs="Arial"/>
      <w:color w:val="05422B"/>
      <w:sz w:val="20"/>
      <w:szCs w:val="20"/>
      <w:lang w:val="en-US" w:eastAsia="de-DE"/>
    </w:rPr>
  </w:style>
  <w:style w:type="paragraph" w:customStyle="1" w:styleId="SkillColumnLabelUnderline">
    <w:name w:val="Skill Column Label Underline"/>
    <w:basedOn w:val="Standard"/>
    <w:uiPriority w:val="99"/>
    <w:rsid w:val="00E265FF"/>
    <w:pPr>
      <w:widowControl w:val="0"/>
      <w:pBdr>
        <w:bottom w:val="single" w:sz="2" w:space="1" w:color="000000"/>
      </w:pBdr>
      <w:tabs>
        <w:tab w:val="left" w:pos="170"/>
        <w:tab w:val="left" w:pos="2270"/>
        <w:tab w:val="left" w:pos="3969"/>
        <w:tab w:val="left" w:pos="5670"/>
      </w:tabs>
      <w:autoSpaceDE w:val="0"/>
      <w:autoSpaceDN w:val="0"/>
      <w:adjustRightInd w:val="0"/>
      <w:spacing w:before="240" w:after="0" w:line="240" w:lineRule="auto"/>
    </w:pPr>
    <w:rPr>
      <w:rFonts w:ascii="Arial" w:eastAsiaTheme="minorEastAsia" w:hAnsi="Arial" w:cs="Arial"/>
      <w:color w:val="05422B"/>
      <w:sz w:val="20"/>
      <w:szCs w:val="20"/>
      <w:lang w:val="en-US" w:eastAsia="de-DE"/>
    </w:rPr>
  </w:style>
  <w:style w:type="paragraph" w:customStyle="1" w:styleId="SK-Experienceslabel">
    <w:name w:val="SK - Experiences label"/>
    <w:basedOn w:val="SkillTextBody"/>
    <w:uiPriority w:val="99"/>
    <w:rsid w:val="00E265FF"/>
    <w:rPr>
      <w:b/>
      <w:bCs/>
    </w:rPr>
  </w:style>
  <w:style w:type="character" w:customStyle="1" w:styleId="normaltextrun">
    <w:name w:val="normaltextrun"/>
    <w:basedOn w:val="Absatz-Standardschriftart"/>
    <w:rsid w:val="00E265FF"/>
  </w:style>
  <w:style w:type="character" w:customStyle="1" w:styleId="eop">
    <w:name w:val="eop"/>
    <w:basedOn w:val="Absatz-Standardschriftart"/>
    <w:rsid w:val="00E265FF"/>
  </w:style>
  <w:style w:type="paragraph" w:styleId="Titel">
    <w:name w:val="Title"/>
    <w:basedOn w:val="Standard"/>
    <w:link w:val="TitelZchn"/>
    <w:uiPriority w:val="10"/>
    <w:qFormat/>
    <w:rsid w:val="00D64BD5"/>
    <w:pPr>
      <w:widowControl w:val="0"/>
      <w:autoSpaceDE w:val="0"/>
      <w:autoSpaceDN w:val="0"/>
      <w:spacing w:before="72" w:after="0" w:line="240" w:lineRule="auto"/>
      <w:ind w:left="120"/>
    </w:pPr>
    <w:rPr>
      <w:rFonts w:ascii="Arial" w:eastAsia="Arial" w:hAnsi="Arial" w:cs="Arial"/>
      <w:sz w:val="48"/>
      <w:szCs w:val="4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D64BD5"/>
    <w:rPr>
      <w:rFonts w:ascii="Arial" w:eastAsia="Arial" w:hAnsi="Arial" w:cs="Arial"/>
      <w:sz w:val="48"/>
      <w:szCs w:val="48"/>
      <w:lang w:val="en-US"/>
    </w:rPr>
  </w:style>
  <w:style w:type="paragraph" w:styleId="KeinLeerraum">
    <w:name w:val="No Spacing"/>
    <w:uiPriority w:val="1"/>
    <w:qFormat/>
    <w:rsid w:val="00D64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Data Insights">
      <a:dk1>
        <a:sysClr val="windowText" lastClr="000000"/>
      </a:dk1>
      <a:lt1>
        <a:sysClr val="window" lastClr="FFFFFF"/>
      </a:lt1>
      <a:dk2>
        <a:srgbClr val="A1A1A1"/>
      </a:dk2>
      <a:lt2>
        <a:srgbClr val="0DC6F1"/>
      </a:lt2>
      <a:accent1>
        <a:srgbClr val="2A4B86"/>
      </a:accent1>
      <a:accent2>
        <a:srgbClr val="AABB05"/>
      </a:accent2>
      <a:accent3>
        <a:srgbClr val="FF4B4B"/>
      </a:accent3>
      <a:accent4>
        <a:srgbClr val="A1A1A1"/>
      </a:accent4>
      <a:accent5>
        <a:srgbClr val="A1A1A1"/>
      </a:accent5>
      <a:accent6>
        <a:srgbClr val="A1A1A1"/>
      </a:accent6>
      <a:hlink>
        <a:srgbClr val="A1A1A1"/>
      </a:hlink>
      <a:folHlink>
        <a:srgbClr val="2A4B8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72F92D1DE4144B036EAD890957AA5" ma:contentTypeVersion="10" ma:contentTypeDescription="Ein neues Dokument erstellen." ma:contentTypeScope="" ma:versionID="3dfe78c1ce089bc1fcdeacd42d0deed3">
  <xsd:schema xmlns:xsd="http://www.w3.org/2001/XMLSchema" xmlns:xs="http://www.w3.org/2001/XMLSchema" xmlns:p="http://schemas.microsoft.com/office/2006/metadata/properties" xmlns:ns2="d5d7c0a5-9ae0-42d7-9043-a45e8c2bb332" xmlns:ns3="622d04c6-54b4-499e-8d7a-4725cefdbd93" targetNamespace="http://schemas.microsoft.com/office/2006/metadata/properties" ma:root="true" ma:fieldsID="9916e7d8ef92f790fd3508d64c5366f1" ns2:_="" ns3:_="">
    <xsd:import namespace="d5d7c0a5-9ae0-42d7-9043-a45e8c2bb332"/>
    <xsd:import namespace="622d04c6-54b4-499e-8d7a-4725cefdbd93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7c0a5-9ae0-42d7-9043-a45e8c2bb33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04c6-54b4-499e-8d7a-4725cefdb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77294-004A-49E2-B953-D866B2A3D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7c0a5-9ae0-42d7-9043-a45e8c2bb332"/>
    <ds:schemaRef ds:uri="622d04c6-54b4-499e-8d7a-4725cefdb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9BC5D-615D-4CCB-B395-D128B5F2E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540DE-A8D3-4E9B-9A47-0E8C64490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marilyn jessica ndjondo fonga</cp:lastModifiedBy>
  <cp:revision>47</cp:revision>
  <cp:lastPrinted>2019-05-29T11:48:00Z</cp:lastPrinted>
  <dcterms:created xsi:type="dcterms:W3CDTF">2019-06-04T08:24:00Z</dcterms:created>
  <dcterms:modified xsi:type="dcterms:W3CDTF">2020-09-28T10:15:00Z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0x010100F9E72F92D1DE4144B036EAD890957AA5</vt:lpwstr>
  </property>
</Properties>
</file>